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15" w:rsidRPr="001E638E" w:rsidRDefault="004B1A15" w:rsidP="002035CE"/>
    <w:p w:rsidR="00824BE0" w:rsidRPr="001E638E" w:rsidRDefault="00824BE0" w:rsidP="00824BE0">
      <w:pPr>
        <w:tabs>
          <w:tab w:val="left" w:pos="-777"/>
          <w:tab w:val="left" w:pos="4151"/>
          <w:tab w:val="left" w:pos="5045"/>
          <w:tab w:val="left" w:pos="6736"/>
        </w:tabs>
        <w:spacing w:line="300" w:lineRule="exact"/>
        <w:rPr>
          <w:b/>
          <w:bCs/>
          <w:sz w:val="28"/>
        </w:rPr>
      </w:pPr>
      <w:r w:rsidRPr="001E638E">
        <w:rPr>
          <w:b/>
          <w:bCs/>
          <w:sz w:val="28"/>
        </w:rPr>
        <w:t xml:space="preserve">Formulier </w:t>
      </w:r>
      <w:r w:rsidR="001E638E" w:rsidRPr="001E638E">
        <w:rPr>
          <w:b/>
          <w:bCs/>
          <w:sz w:val="28"/>
        </w:rPr>
        <w:t>Wijzigingsverzoek</w:t>
      </w:r>
      <w:r w:rsidRPr="001E638E">
        <w:rPr>
          <w:b/>
          <w:bCs/>
          <w:sz w:val="28"/>
        </w:rPr>
        <w:t xml:space="preserve"> (</w:t>
      </w:r>
      <w:proofErr w:type="spellStart"/>
      <w:r w:rsidRPr="001E638E">
        <w:rPr>
          <w:b/>
          <w:bCs/>
          <w:sz w:val="28"/>
        </w:rPr>
        <w:t>RfC</w:t>
      </w:r>
      <w:proofErr w:type="spellEnd"/>
      <w:r w:rsidRPr="001E638E">
        <w:rPr>
          <w:b/>
          <w:bCs/>
          <w:sz w:val="28"/>
        </w:rPr>
        <w:t>)</w:t>
      </w:r>
      <w:r w:rsidR="00345DA6">
        <w:rPr>
          <w:b/>
          <w:bCs/>
          <w:sz w:val="28"/>
        </w:rPr>
        <w:t xml:space="preserve"> voor </w:t>
      </w:r>
      <w:r w:rsidR="00EE16A5">
        <w:rPr>
          <w:b/>
          <w:bCs/>
          <w:sz w:val="28"/>
        </w:rPr>
        <w:t>erkenningen en kwalificaties</w:t>
      </w:r>
      <w:bookmarkStart w:id="0" w:name="_GoBack"/>
      <w:bookmarkEnd w:id="0"/>
      <w:r w:rsidR="00345DA6">
        <w:rPr>
          <w:b/>
          <w:bCs/>
          <w:sz w:val="28"/>
        </w:rPr>
        <w:t xml:space="preserve"> AGB</w:t>
      </w:r>
    </w:p>
    <w:p w:rsidR="00242A9A" w:rsidRPr="001E638E" w:rsidRDefault="00DB1EB5" w:rsidP="002035CE">
      <w:r w:rsidRPr="001E638E">
        <w:t xml:space="preserve">Met dit formulier </w:t>
      </w:r>
      <w:r w:rsidR="00E8282C">
        <w:t>geef je aan</w:t>
      </w:r>
      <w:r w:rsidRPr="001E638E">
        <w:t xml:space="preserve"> dat </w:t>
      </w:r>
      <w:r w:rsidR="005B785A">
        <w:t>er een zwaarwegende behoefte is tot</w:t>
      </w:r>
      <w:r w:rsidRPr="001E638E">
        <w:t xml:space="preserve"> </w:t>
      </w:r>
      <w:r w:rsidR="00F276B1">
        <w:t xml:space="preserve">een </w:t>
      </w:r>
      <w:r w:rsidR="00744538">
        <w:t xml:space="preserve">wijziging </w:t>
      </w:r>
      <w:r w:rsidR="00F276B1">
        <w:t>in erkenningen en kwalificaties in het AGB-register</w:t>
      </w:r>
      <w:r w:rsidRPr="001E638E">
        <w:t>. Vul dit formulier zo volledig mogelijk in. Na</w:t>
      </w:r>
      <w:r w:rsidR="00650F40">
        <w:t xml:space="preserve"> ontvangst van</w:t>
      </w:r>
      <w:r w:rsidRPr="001E638E">
        <w:t xml:space="preserve"> het formulier sturen we je per e-mail een registratiebevestiging en nemen </w:t>
      </w:r>
      <w:r w:rsidR="00F276B1">
        <w:t xml:space="preserve">we </w:t>
      </w:r>
      <w:r w:rsidRPr="001E638E">
        <w:t xml:space="preserve">contact met je op om het verzoek te bespreken. </w:t>
      </w:r>
      <w:r w:rsidR="00F276B1">
        <w:t xml:space="preserve">Na analyse door Vektis zal het wijzigingsverzoek worden beoordeeld door de wijzigingencommissie van zorgverzekeraars. Pas na goedkeuring kan de wijziging worden uitgevoerd in een (kwartaal)release. </w:t>
      </w:r>
    </w:p>
    <w:p w:rsidR="007B6458" w:rsidRPr="001E638E" w:rsidRDefault="007B6458" w:rsidP="002035CE"/>
    <w:p w:rsidR="007B6458" w:rsidRDefault="002F483C" w:rsidP="002035CE">
      <w:r>
        <w:t xml:space="preserve">Let op: </w:t>
      </w:r>
      <w:r w:rsidRPr="002F483C">
        <w:t>het gaat hier niet om een wijziging in de registratie van een individuele zorgaanbieder of zorgorganisatie in het AGB register. Kijk daarvoor op de pagina AGB wijzigen</w:t>
      </w:r>
      <w:r>
        <w:t xml:space="preserve">: </w:t>
      </w:r>
      <w:hyperlink r:id="rId8" w:history="1">
        <w:r w:rsidRPr="004C3272">
          <w:rPr>
            <w:rStyle w:val="Hyperlink"/>
          </w:rPr>
          <w:t>www.vektis.nl/agb-register/agb-wijzigen</w:t>
        </w:r>
      </w:hyperlink>
      <w:r w:rsidRPr="002F483C">
        <w:t>.</w:t>
      </w:r>
    </w:p>
    <w:p w:rsidR="002F483C" w:rsidRPr="001E638E" w:rsidRDefault="002F483C" w:rsidP="002035CE"/>
    <w:p w:rsidR="00824BE0" w:rsidRPr="00D4685B" w:rsidRDefault="007B6458" w:rsidP="00824BE0">
      <w:pPr>
        <w:pStyle w:val="Lijstalinea"/>
        <w:numPr>
          <w:ilvl w:val="0"/>
          <w:numId w:val="19"/>
        </w:numPr>
        <w:rPr>
          <w:b/>
          <w:sz w:val="22"/>
        </w:rPr>
      </w:pPr>
      <w:r w:rsidRPr="00D4685B">
        <w:rPr>
          <w:b/>
          <w:sz w:val="22"/>
        </w:rPr>
        <w:t>Wie ben je, en hoe kunnen we je bereiken?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44"/>
        <w:gridCol w:w="5233"/>
      </w:tblGrid>
      <w:tr w:rsidR="007B6458" w:rsidRPr="001E638E" w:rsidTr="00C02B4F">
        <w:tc>
          <w:tcPr>
            <w:tcW w:w="3544" w:type="dxa"/>
            <w:tcBorders>
              <w:right w:val="single" w:sz="12" w:space="0" w:color="F5836B"/>
            </w:tcBorders>
            <w:shd w:val="clear" w:color="auto" w:fill="F5E9D0"/>
          </w:tcPr>
          <w:p w:rsidR="007B6458" w:rsidRPr="001E638E" w:rsidRDefault="007B6458" w:rsidP="00C02B4F">
            <w:pPr>
              <w:ind w:left="-105" w:firstLine="105"/>
            </w:pPr>
            <w:r w:rsidRPr="001E638E">
              <w:t>Je naam</w:t>
            </w:r>
          </w:p>
        </w:tc>
        <w:tc>
          <w:tcPr>
            <w:tcW w:w="5233" w:type="dxa"/>
            <w:tcBorders>
              <w:left w:val="single" w:sz="12" w:space="0" w:color="F5836B"/>
            </w:tcBorders>
            <w:shd w:val="clear" w:color="auto" w:fill="F5E9D0"/>
          </w:tcPr>
          <w:p w:rsidR="007B6458" w:rsidRPr="001E638E" w:rsidRDefault="007B6458" w:rsidP="00361728"/>
        </w:tc>
      </w:tr>
      <w:tr w:rsidR="007B6458" w:rsidRPr="001E638E" w:rsidTr="00C02B4F">
        <w:tc>
          <w:tcPr>
            <w:tcW w:w="3544" w:type="dxa"/>
            <w:tcBorders>
              <w:right w:val="single" w:sz="12" w:space="0" w:color="F5836B"/>
            </w:tcBorders>
          </w:tcPr>
          <w:p w:rsidR="007B6458" w:rsidRPr="001E638E" w:rsidRDefault="007B6458" w:rsidP="00C02B4F">
            <w:pPr>
              <w:ind w:left="-105" w:firstLine="105"/>
            </w:pPr>
            <w:r w:rsidRPr="001E638E">
              <w:t>De naam van je organisatie</w:t>
            </w:r>
          </w:p>
        </w:tc>
        <w:tc>
          <w:tcPr>
            <w:tcW w:w="5233" w:type="dxa"/>
            <w:tcBorders>
              <w:left w:val="single" w:sz="12" w:space="0" w:color="F5836B"/>
            </w:tcBorders>
          </w:tcPr>
          <w:p w:rsidR="007B6458" w:rsidRPr="001E638E" w:rsidRDefault="007B6458" w:rsidP="00361728"/>
        </w:tc>
      </w:tr>
      <w:tr w:rsidR="007B6458" w:rsidRPr="001E638E" w:rsidTr="00B72827">
        <w:tc>
          <w:tcPr>
            <w:tcW w:w="3544" w:type="dxa"/>
            <w:tcBorders>
              <w:right w:val="single" w:sz="12" w:space="0" w:color="F5836B"/>
            </w:tcBorders>
            <w:shd w:val="clear" w:color="auto" w:fill="F5E9D0"/>
          </w:tcPr>
          <w:p w:rsidR="007B6458" w:rsidRPr="001E638E" w:rsidRDefault="007B6458" w:rsidP="00C02B4F">
            <w:pPr>
              <w:ind w:left="-105" w:firstLine="105"/>
            </w:pPr>
            <w:r w:rsidRPr="001E638E">
              <w:t>Telefoonnummer</w:t>
            </w:r>
          </w:p>
        </w:tc>
        <w:tc>
          <w:tcPr>
            <w:tcW w:w="5233" w:type="dxa"/>
            <w:tcBorders>
              <w:left w:val="single" w:sz="12" w:space="0" w:color="F5836B"/>
              <w:bottom w:val="nil"/>
            </w:tcBorders>
            <w:shd w:val="clear" w:color="auto" w:fill="F5E9D0"/>
          </w:tcPr>
          <w:p w:rsidR="007B6458" w:rsidRPr="001E638E" w:rsidRDefault="00361728" w:rsidP="00361728">
            <w:r>
              <w:t xml:space="preserve"> </w:t>
            </w:r>
          </w:p>
        </w:tc>
      </w:tr>
      <w:tr w:rsidR="007B6458" w:rsidRPr="001E638E" w:rsidTr="00B72827">
        <w:tc>
          <w:tcPr>
            <w:tcW w:w="3544" w:type="dxa"/>
            <w:tcBorders>
              <w:right w:val="single" w:sz="12" w:space="0" w:color="F5836B"/>
            </w:tcBorders>
            <w:shd w:val="clear" w:color="auto" w:fill="auto"/>
          </w:tcPr>
          <w:p w:rsidR="007B6458" w:rsidRPr="001E638E" w:rsidRDefault="007B6458" w:rsidP="00C02B4F">
            <w:pPr>
              <w:ind w:left="-105" w:firstLine="105"/>
            </w:pPr>
            <w:r w:rsidRPr="001E638E">
              <w:t>E-mailadres</w:t>
            </w:r>
          </w:p>
        </w:tc>
        <w:tc>
          <w:tcPr>
            <w:tcW w:w="5233" w:type="dxa"/>
            <w:tcBorders>
              <w:left w:val="single" w:sz="12" w:space="0" w:color="F5836B"/>
            </w:tcBorders>
            <w:shd w:val="clear" w:color="auto" w:fill="auto"/>
          </w:tcPr>
          <w:p w:rsidR="007B6458" w:rsidRPr="001E638E" w:rsidRDefault="007B6458" w:rsidP="00361728"/>
        </w:tc>
      </w:tr>
    </w:tbl>
    <w:p w:rsidR="00242A9A" w:rsidRDefault="00242A9A" w:rsidP="002035CE"/>
    <w:p w:rsidR="009C479A" w:rsidRPr="001E638E" w:rsidRDefault="009C479A" w:rsidP="002035CE"/>
    <w:p w:rsidR="00767985" w:rsidRPr="00D4685B" w:rsidRDefault="009671D8" w:rsidP="00345DA6">
      <w:pPr>
        <w:pStyle w:val="Lijstalinea"/>
        <w:numPr>
          <w:ilvl w:val="0"/>
          <w:numId w:val="19"/>
        </w:numPr>
        <w:rPr>
          <w:b/>
          <w:sz w:val="22"/>
        </w:rPr>
      </w:pPr>
      <w:r w:rsidRPr="00D4685B">
        <w:rPr>
          <w:b/>
          <w:sz w:val="22"/>
        </w:rPr>
        <w:t xml:space="preserve">Wat wil je wijzigen en waarom?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33"/>
      </w:tblGrid>
      <w:tr w:rsidR="00D4685B" w:rsidRPr="001E638E" w:rsidTr="00D4685B">
        <w:tc>
          <w:tcPr>
            <w:tcW w:w="3544" w:type="dxa"/>
            <w:tcBorders>
              <w:right w:val="single" w:sz="12" w:space="0" w:color="F5836B"/>
            </w:tcBorders>
            <w:shd w:val="clear" w:color="auto" w:fill="auto"/>
          </w:tcPr>
          <w:p w:rsidR="00D4685B" w:rsidRPr="00D4685B" w:rsidRDefault="00D4685B" w:rsidP="00C02B4F">
            <w:r w:rsidRPr="00D4685B">
              <w:t>Geef een korte omschrijving van je wens.</w:t>
            </w:r>
          </w:p>
        </w:tc>
        <w:tc>
          <w:tcPr>
            <w:tcW w:w="5233" w:type="dxa"/>
            <w:tcBorders>
              <w:left w:val="single" w:sz="12" w:space="0" w:color="F5836B"/>
            </w:tcBorders>
            <w:shd w:val="clear" w:color="auto" w:fill="auto"/>
          </w:tcPr>
          <w:p w:rsidR="00D4685B" w:rsidRPr="00980383" w:rsidRDefault="00D4685B" w:rsidP="00A517C3">
            <w:pPr>
              <w:rPr>
                <w:b/>
              </w:rPr>
            </w:pPr>
          </w:p>
        </w:tc>
      </w:tr>
      <w:tr w:rsidR="00824BE0" w:rsidRPr="001E638E" w:rsidTr="00C02B4F">
        <w:tc>
          <w:tcPr>
            <w:tcW w:w="3544" w:type="dxa"/>
            <w:tcBorders>
              <w:right w:val="single" w:sz="12" w:space="0" w:color="F5836B"/>
            </w:tcBorders>
            <w:shd w:val="clear" w:color="auto" w:fill="F5E9D0"/>
          </w:tcPr>
          <w:p w:rsidR="00824BE0" w:rsidRPr="00D4685B" w:rsidRDefault="00824BE0" w:rsidP="00C02B4F">
            <w:r w:rsidRPr="00D4685B">
              <w:t xml:space="preserve">Wat is de aanleiding van je wens? </w:t>
            </w:r>
          </w:p>
        </w:tc>
        <w:tc>
          <w:tcPr>
            <w:tcW w:w="5233" w:type="dxa"/>
            <w:tcBorders>
              <w:left w:val="single" w:sz="12" w:space="0" w:color="F5836B"/>
            </w:tcBorders>
            <w:shd w:val="clear" w:color="auto" w:fill="F5E9D0"/>
          </w:tcPr>
          <w:p w:rsidR="001E638E" w:rsidRPr="00980383" w:rsidRDefault="001E638E" w:rsidP="00A517C3">
            <w:pPr>
              <w:rPr>
                <w:b/>
              </w:rPr>
            </w:pPr>
          </w:p>
        </w:tc>
      </w:tr>
      <w:tr w:rsidR="00824BE0" w:rsidRPr="001E638E" w:rsidTr="00C02B4F">
        <w:tc>
          <w:tcPr>
            <w:tcW w:w="3544" w:type="dxa"/>
            <w:tcBorders>
              <w:right w:val="single" w:sz="12" w:space="0" w:color="F5836B"/>
            </w:tcBorders>
          </w:tcPr>
          <w:p w:rsidR="00824BE0" w:rsidRPr="00D4685B" w:rsidRDefault="00824BE0" w:rsidP="00C02B4F">
            <w:r w:rsidRPr="00D4685B">
              <w:t xml:space="preserve">Wat </w:t>
            </w:r>
            <w:r w:rsidR="001C4C53" w:rsidRPr="00D4685B">
              <w:t xml:space="preserve">is </w:t>
            </w:r>
            <w:r w:rsidRPr="00D4685B">
              <w:t xml:space="preserve">de huidige situatie? </w:t>
            </w:r>
          </w:p>
        </w:tc>
        <w:tc>
          <w:tcPr>
            <w:tcW w:w="5233" w:type="dxa"/>
            <w:tcBorders>
              <w:left w:val="single" w:sz="12" w:space="0" w:color="F5836B"/>
            </w:tcBorders>
          </w:tcPr>
          <w:p w:rsidR="001E638E" w:rsidRPr="00980383" w:rsidRDefault="001E638E" w:rsidP="00C02B4F">
            <w:pPr>
              <w:rPr>
                <w:b/>
              </w:rPr>
            </w:pPr>
          </w:p>
        </w:tc>
      </w:tr>
      <w:tr w:rsidR="00824BE0" w:rsidRPr="001E638E" w:rsidTr="00C02B4F">
        <w:tc>
          <w:tcPr>
            <w:tcW w:w="3544" w:type="dxa"/>
            <w:tcBorders>
              <w:right w:val="single" w:sz="12" w:space="0" w:color="F5836B"/>
            </w:tcBorders>
            <w:shd w:val="clear" w:color="auto" w:fill="F5E9D0"/>
          </w:tcPr>
          <w:p w:rsidR="00824BE0" w:rsidRPr="00D4685B" w:rsidRDefault="00824BE0" w:rsidP="00C02B4F">
            <w:r w:rsidRPr="00D4685B">
              <w:t>Hoe is de gewenste situatie</w:t>
            </w:r>
            <w:r w:rsidR="004B0410" w:rsidRPr="00D4685B">
              <w:t xml:space="preserve"> en waarom</w:t>
            </w:r>
            <w:r w:rsidRPr="00D4685B">
              <w:t>?</w:t>
            </w:r>
          </w:p>
        </w:tc>
        <w:tc>
          <w:tcPr>
            <w:tcW w:w="5233" w:type="dxa"/>
            <w:tcBorders>
              <w:left w:val="single" w:sz="12" w:space="0" w:color="F5836B"/>
            </w:tcBorders>
            <w:shd w:val="clear" w:color="auto" w:fill="F5E9D0"/>
          </w:tcPr>
          <w:p w:rsidR="001E638E" w:rsidRPr="001E638E" w:rsidRDefault="001E638E" w:rsidP="00980383">
            <w:pPr>
              <w:rPr>
                <w:b/>
              </w:rPr>
            </w:pPr>
          </w:p>
        </w:tc>
      </w:tr>
      <w:tr w:rsidR="00824BE0" w:rsidRPr="001E638E" w:rsidTr="00C02B4F">
        <w:tc>
          <w:tcPr>
            <w:tcW w:w="3544" w:type="dxa"/>
            <w:tcBorders>
              <w:right w:val="single" w:sz="12" w:space="0" w:color="F5836B"/>
            </w:tcBorders>
          </w:tcPr>
          <w:p w:rsidR="00824BE0" w:rsidRPr="001E638E" w:rsidRDefault="00824BE0" w:rsidP="00C02B4F">
            <w:r w:rsidRPr="001E638E">
              <w:t>Hoe hoog is de prioriteit?</w:t>
            </w:r>
          </w:p>
        </w:tc>
        <w:tc>
          <w:tcPr>
            <w:tcW w:w="5233" w:type="dxa"/>
            <w:tcBorders>
              <w:left w:val="single" w:sz="12" w:space="0" w:color="F5836B"/>
            </w:tcBorders>
          </w:tcPr>
          <w:p w:rsidR="001E638E" w:rsidRPr="001E638E" w:rsidRDefault="001E638E" w:rsidP="000217BF">
            <w:pPr>
              <w:rPr>
                <w:b/>
              </w:rPr>
            </w:pPr>
          </w:p>
        </w:tc>
      </w:tr>
      <w:tr w:rsidR="00824BE0" w:rsidRPr="001E638E" w:rsidTr="00C02B4F">
        <w:tc>
          <w:tcPr>
            <w:tcW w:w="3544" w:type="dxa"/>
            <w:tcBorders>
              <w:right w:val="single" w:sz="12" w:space="0" w:color="F5836B"/>
            </w:tcBorders>
            <w:shd w:val="clear" w:color="auto" w:fill="F5E9D0"/>
          </w:tcPr>
          <w:p w:rsidR="00824BE0" w:rsidRPr="001E638E" w:rsidRDefault="00824BE0" w:rsidP="004C507A">
            <w:r w:rsidRPr="001E638E">
              <w:t xml:space="preserve">Wanneer moet de wijziging ingaan of </w:t>
            </w:r>
            <w:r w:rsidR="004C507A">
              <w:t>zijn verwerkt in AGB</w:t>
            </w:r>
            <w:r w:rsidRPr="001E638E">
              <w:t>?</w:t>
            </w:r>
          </w:p>
        </w:tc>
        <w:tc>
          <w:tcPr>
            <w:tcW w:w="5233" w:type="dxa"/>
            <w:tcBorders>
              <w:left w:val="single" w:sz="12" w:space="0" w:color="F5836B"/>
            </w:tcBorders>
            <w:shd w:val="clear" w:color="auto" w:fill="F5E9D0"/>
          </w:tcPr>
          <w:p w:rsidR="001E638E" w:rsidRPr="001E638E" w:rsidRDefault="001E638E" w:rsidP="00C02B4F">
            <w:pPr>
              <w:rPr>
                <w:b/>
              </w:rPr>
            </w:pPr>
          </w:p>
          <w:p w:rsidR="001E638E" w:rsidRPr="001E638E" w:rsidRDefault="001E638E" w:rsidP="00C02B4F">
            <w:pPr>
              <w:rPr>
                <w:b/>
              </w:rPr>
            </w:pPr>
          </w:p>
        </w:tc>
      </w:tr>
    </w:tbl>
    <w:p w:rsidR="001E638E" w:rsidRDefault="001E638E" w:rsidP="004B0410">
      <w:pPr>
        <w:rPr>
          <w:b/>
        </w:rPr>
      </w:pPr>
    </w:p>
    <w:p w:rsidR="009C479A" w:rsidRDefault="009C479A" w:rsidP="004B0410">
      <w:pPr>
        <w:rPr>
          <w:b/>
        </w:rPr>
      </w:pPr>
    </w:p>
    <w:p w:rsidR="00345DA6" w:rsidRPr="00D4685B" w:rsidRDefault="00345DA6" w:rsidP="00345DA6">
      <w:pPr>
        <w:pStyle w:val="Lijstalinea"/>
        <w:numPr>
          <w:ilvl w:val="0"/>
          <w:numId w:val="19"/>
        </w:numPr>
        <w:rPr>
          <w:b/>
          <w:sz w:val="22"/>
        </w:rPr>
      </w:pPr>
      <w:r w:rsidRPr="00D4685B">
        <w:rPr>
          <w:b/>
          <w:sz w:val="22"/>
        </w:rPr>
        <w:t xml:space="preserve">Data registratie </w:t>
      </w:r>
    </w:p>
    <w:tbl>
      <w:tblPr>
        <w:tblStyle w:val="Tabel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245"/>
      </w:tblGrid>
      <w:tr w:rsidR="00345DA6" w:rsidRPr="001E638E" w:rsidTr="00811BDE">
        <w:tc>
          <w:tcPr>
            <w:tcW w:w="3544" w:type="dxa"/>
            <w:tcBorders>
              <w:right w:val="single" w:sz="12" w:space="0" w:color="F5836B"/>
            </w:tcBorders>
            <w:shd w:val="clear" w:color="auto" w:fill="F5E9D0"/>
          </w:tcPr>
          <w:p w:rsidR="00345DA6" w:rsidRPr="001E638E" w:rsidRDefault="00345DA6" w:rsidP="00345DA6">
            <w:r>
              <w:t xml:space="preserve">Wie is de </w:t>
            </w:r>
            <w:r w:rsidRPr="00345DA6">
              <w:rPr>
                <w:b/>
              </w:rPr>
              <w:t>bron</w:t>
            </w:r>
            <w:r w:rsidR="0036384F">
              <w:rPr>
                <w:b/>
              </w:rPr>
              <w:t>/erkenningverlener</w:t>
            </w:r>
            <w:r>
              <w:t xml:space="preserve">? Naam en </w:t>
            </w:r>
            <w:r w:rsidR="004C507A">
              <w:t>(</w:t>
            </w:r>
            <w:r>
              <w:t>indien van toepassing</w:t>
            </w:r>
            <w:r w:rsidR="004C507A">
              <w:t>)</w:t>
            </w:r>
            <w:r>
              <w:t xml:space="preserve"> afkorting. Indien </w:t>
            </w:r>
            <w:r w:rsidR="00094552">
              <w:t xml:space="preserve">de erkenningverlener </w:t>
            </w:r>
            <w:r>
              <w:t xml:space="preserve">niet de indiener </w:t>
            </w:r>
            <w:r w:rsidR="00094552">
              <w:t xml:space="preserve">is </w:t>
            </w:r>
            <w:r>
              <w:t xml:space="preserve">van dit verzoek, </w:t>
            </w:r>
            <w:r w:rsidR="00094552">
              <w:t xml:space="preserve">dan </w:t>
            </w:r>
            <w:r>
              <w:t xml:space="preserve">ook </w:t>
            </w:r>
            <w:r w:rsidR="00094552">
              <w:t xml:space="preserve">graag de </w:t>
            </w:r>
            <w:r>
              <w:t>contactgegevens</w:t>
            </w:r>
            <w:r w:rsidR="00094552">
              <w:t xml:space="preserve"> van de erkenningverlener</w:t>
            </w:r>
            <w:r>
              <w:t xml:space="preserve">. </w:t>
            </w:r>
          </w:p>
        </w:tc>
        <w:tc>
          <w:tcPr>
            <w:tcW w:w="5245" w:type="dxa"/>
            <w:tcBorders>
              <w:left w:val="single" w:sz="12" w:space="0" w:color="F5836B"/>
            </w:tcBorders>
            <w:shd w:val="clear" w:color="auto" w:fill="F5E9D0"/>
          </w:tcPr>
          <w:p w:rsidR="00345DA6" w:rsidRPr="00980383" w:rsidRDefault="00345DA6" w:rsidP="00345DA6">
            <w:pPr>
              <w:rPr>
                <w:b/>
              </w:rPr>
            </w:pPr>
          </w:p>
        </w:tc>
      </w:tr>
      <w:tr w:rsidR="00345DA6" w:rsidRPr="001E638E" w:rsidTr="00811BDE">
        <w:tc>
          <w:tcPr>
            <w:tcW w:w="3544" w:type="dxa"/>
            <w:tcBorders>
              <w:right w:val="single" w:sz="12" w:space="0" w:color="F5836B"/>
            </w:tcBorders>
          </w:tcPr>
          <w:p w:rsidR="00345DA6" w:rsidRPr="001E638E" w:rsidRDefault="00094552" w:rsidP="00094552">
            <w:r>
              <w:t>Gebeurt</w:t>
            </w:r>
            <w:r w:rsidRPr="00345DA6">
              <w:t xml:space="preserve"> </w:t>
            </w:r>
            <w:r w:rsidR="00345DA6" w:rsidRPr="00345DA6">
              <w:t xml:space="preserve">de registratie </w:t>
            </w:r>
            <w:r>
              <w:t xml:space="preserve">van de erkenning </w:t>
            </w:r>
            <w:r w:rsidR="00345DA6" w:rsidRPr="00345DA6">
              <w:t xml:space="preserve">op </w:t>
            </w:r>
            <w:r w:rsidR="00345DA6" w:rsidRPr="00B72827">
              <w:rPr>
                <w:b/>
              </w:rPr>
              <w:t>zorgverlener</w:t>
            </w:r>
            <w:r w:rsidRPr="00B72827">
              <w:rPr>
                <w:b/>
              </w:rPr>
              <w:t>-</w:t>
            </w:r>
            <w:r w:rsidR="00345DA6" w:rsidRPr="00B72827">
              <w:rPr>
                <w:b/>
              </w:rPr>
              <w:t xml:space="preserve"> of onderneming</w:t>
            </w:r>
            <w:r w:rsidRPr="00B72827">
              <w:rPr>
                <w:b/>
              </w:rPr>
              <w:t>-</w:t>
            </w:r>
            <w:r w:rsidR="00345DA6" w:rsidRPr="00B72827">
              <w:rPr>
                <w:b/>
              </w:rPr>
              <w:t>/vestiging</w:t>
            </w:r>
            <w:r w:rsidR="00345DA6" w:rsidRPr="00094552">
              <w:rPr>
                <w:b/>
              </w:rPr>
              <w:t>niveau</w:t>
            </w:r>
            <w:r w:rsidR="00345DA6" w:rsidRPr="00B72827">
              <w:t>?</w:t>
            </w:r>
          </w:p>
        </w:tc>
        <w:tc>
          <w:tcPr>
            <w:tcW w:w="5245" w:type="dxa"/>
            <w:tcBorders>
              <w:left w:val="single" w:sz="12" w:space="0" w:color="F5836B"/>
            </w:tcBorders>
          </w:tcPr>
          <w:p w:rsidR="00345DA6" w:rsidRPr="00980383" w:rsidRDefault="00345DA6" w:rsidP="00345DA6">
            <w:pPr>
              <w:rPr>
                <w:b/>
              </w:rPr>
            </w:pPr>
          </w:p>
        </w:tc>
      </w:tr>
      <w:tr w:rsidR="00F52D51" w:rsidRPr="001E638E" w:rsidTr="00811BDE">
        <w:tc>
          <w:tcPr>
            <w:tcW w:w="3544" w:type="dxa"/>
            <w:tcBorders>
              <w:right w:val="single" w:sz="12" w:space="0" w:color="F5836B"/>
            </w:tcBorders>
            <w:shd w:val="clear" w:color="auto" w:fill="F5E9D0"/>
          </w:tcPr>
          <w:p w:rsidR="00F52D51" w:rsidRPr="00345DA6" w:rsidRDefault="00F52D51" w:rsidP="00B72827">
            <w:r w:rsidRPr="00F52D51">
              <w:lastRenderedPageBreak/>
              <w:t xml:space="preserve">Worden er verschillende </w:t>
            </w:r>
            <w:r w:rsidRPr="00F52D51">
              <w:rPr>
                <w:b/>
              </w:rPr>
              <w:t>specialismen</w:t>
            </w:r>
            <w:r w:rsidRPr="00F52D51">
              <w:t xml:space="preserve"> geregistreerd? Zo ja, welke? Zijn al</w:t>
            </w:r>
            <w:r w:rsidR="00B72827">
              <w:t xml:space="preserve"> deze</w:t>
            </w:r>
            <w:r w:rsidRPr="00F52D51">
              <w:t xml:space="preserve"> specialisme</w:t>
            </w:r>
            <w:r w:rsidR="00094552">
              <w:t>n</w:t>
            </w:r>
            <w:r w:rsidRPr="00F52D51">
              <w:t xml:space="preserve"> relevant voor het AGB-register/het declaratieverkeer?</w:t>
            </w:r>
          </w:p>
        </w:tc>
        <w:tc>
          <w:tcPr>
            <w:tcW w:w="5245" w:type="dxa"/>
            <w:tcBorders>
              <w:left w:val="single" w:sz="12" w:space="0" w:color="F5836B"/>
            </w:tcBorders>
            <w:shd w:val="clear" w:color="auto" w:fill="F5E9D0"/>
          </w:tcPr>
          <w:p w:rsidR="00F52D51" w:rsidRPr="001E638E" w:rsidRDefault="00F52D51" w:rsidP="00345DA6">
            <w:pPr>
              <w:rPr>
                <w:b/>
              </w:rPr>
            </w:pPr>
          </w:p>
        </w:tc>
      </w:tr>
      <w:tr w:rsidR="00F52D51" w:rsidRPr="001E638E" w:rsidTr="00811BDE">
        <w:tc>
          <w:tcPr>
            <w:tcW w:w="3544" w:type="dxa"/>
            <w:tcBorders>
              <w:right w:val="single" w:sz="12" w:space="0" w:color="F5836B"/>
            </w:tcBorders>
            <w:shd w:val="clear" w:color="auto" w:fill="auto"/>
          </w:tcPr>
          <w:p w:rsidR="00F52D51" w:rsidRPr="00345DA6" w:rsidRDefault="00F52D51" w:rsidP="00345DA6">
            <w:r w:rsidRPr="00F52D51">
              <w:rPr>
                <w:b/>
              </w:rPr>
              <w:t>Hoeveel leden</w:t>
            </w:r>
            <w:r w:rsidRPr="00F52D51">
              <w:t xml:space="preserve"> zijn er geregistreerd (op dit moment)?</w:t>
            </w:r>
          </w:p>
        </w:tc>
        <w:tc>
          <w:tcPr>
            <w:tcW w:w="5245" w:type="dxa"/>
            <w:tcBorders>
              <w:left w:val="single" w:sz="12" w:space="0" w:color="F5836B"/>
            </w:tcBorders>
            <w:shd w:val="clear" w:color="auto" w:fill="auto"/>
          </w:tcPr>
          <w:p w:rsidR="00F52D51" w:rsidRPr="001E638E" w:rsidRDefault="00F52D51" w:rsidP="00345DA6">
            <w:pPr>
              <w:rPr>
                <w:b/>
              </w:rPr>
            </w:pPr>
          </w:p>
        </w:tc>
      </w:tr>
      <w:tr w:rsidR="00345DA6" w:rsidRPr="001E638E" w:rsidTr="00811BDE">
        <w:tc>
          <w:tcPr>
            <w:tcW w:w="3544" w:type="dxa"/>
            <w:tcBorders>
              <w:right w:val="single" w:sz="12" w:space="0" w:color="F5836B"/>
            </w:tcBorders>
            <w:shd w:val="clear" w:color="auto" w:fill="F5E9D0"/>
          </w:tcPr>
          <w:p w:rsidR="00345DA6" w:rsidRPr="001E638E" w:rsidRDefault="00345DA6" w:rsidP="00345DA6">
            <w:r w:rsidRPr="00345DA6">
              <w:t xml:space="preserve">Is er een </w:t>
            </w:r>
            <w:r w:rsidRPr="00345DA6">
              <w:rPr>
                <w:b/>
              </w:rPr>
              <w:t>referentienummer</w:t>
            </w:r>
            <w:r w:rsidR="0036384F">
              <w:rPr>
                <w:b/>
              </w:rPr>
              <w:t xml:space="preserve"> </w:t>
            </w:r>
            <w:r w:rsidR="0036384F" w:rsidRPr="00F560FC">
              <w:t xml:space="preserve">(bv. </w:t>
            </w:r>
            <w:r w:rsidR="0036384F" w:rsidRPr="0036384F">
              <w:t>Lidmaatschapsnummer</w:t>
            </w:r>
            <w:r w:rsidR="0036384F">
              <w:t>, registratienummer)</w:t>
            </w:r>
            <w:r w:rsidRPr="00345DA6">
              <w:t xml:space="preserve"> en zo ja</w:t>
            </w:r>
            <w:r w:rsidR="0036384F">
              <w:t>,</w:t>
            </w:r>
            <w:r w:rsidRPr="00345DA6">
              <w:t xml:space="preserve"> wat is het format hiervan? </w:t>
            </w:r>
          </w:p>
        </w:tc>
        <w:tc>
          <w:tcPr>
            <w:tcW w:w="5245" w:type="dxa"/>
            <w:tcBorders>
              <w:left w:val="single" w:sz="12" w:space="0" w:color="F5836B"/>
            </w:tcBorders>
            <w:shd w:val="clear" w:color="auto" w:fill="F5E9D0"/>
          </w:tcPr>
          <w:p w:rsidR="00345DA6" w:rsidRPr="001E638E" w:rsidRDefault="00345DA6" w:rsidP="00345DA6">
            <w:pPr>
              <w:rPr>
                <w:b/>
              </w:rPr>
            </w:pPr>
          </w:p>
        </w:tc>
      </w:tr>
      <w:tr w:rsidR="00345DA6" w:rsidRPr="001E638E" w:rsidTr="00811BDE">
        <w:tc>
          <w:tcPr>
            <w:tcW w:w="3544" w:type="dxa"/>
            <w:tcBorders>
              <w:right w:val="single" w:sz="12" w:space="0" w:color="F5836B"/>
            </w:tcBorders>
          </w:tcPr>
          <w:p w:rsidR="00345DA6" w:rsidRPr="001E638E" w:rsidRDefault="0036384F" w:rsidP="00094552">
            <w:r w:rsidRPr="0036384F">
              <w:t>Wat is de oprichtings</w:t>
            </w:r>
            <w:r w:rsidRPr="0036384F">
              <w:rPr>
                <w:b/>
              </w:rPr>
              <w:t>datum</w:t>
            </w:r>
            <w:r w:rsidRPr="0036384F">
              <w:t xml:space="preserve"> van de</w:t>
            </w:r>
            <w:r>
              <w:t xml:space="preserve"> </w:t>
            </w:r>
            <w:r w:rsidR="00094552">
              <w:t>erkenningverlener</w:t>
            </w:r>
            <w:r>
              <w:t xml:space="preserve">, </w:t>
            </w:r>
            <w:r w:rsidRPr="0036384F">
              <w:t xml:space="preserve">of </w:t>
            </w:r>
            <w:r>
              <w:t xml:space="preserve">van de </w:t>
            </w:r>
            <w:r w:rsidRPr="0036384F">
              <w:t>nieuwe specialisatie? Of per wanneer wordt deze manier van registreren gehanteerd?</w:t>
            </w:r>
          </w:p>
        </w:tc>
        <w:tc>
          <w:tcPr>
            <w:tcW w:w="5245" w:type="dxa"/>
            <w:tcBorders>
              <w:left w:val="single" w:sz="12" w:space="0" w:color="F5836B"/>
            </w:tcBorders>
          </w:tcPr>
          <w:p w:rsidR="00345DA6" w:rsidRPr="001E638E" w:rsidRDefault="00345DA6" w:rsidP="00345DA6">
            <w:pPr>
              <w:rPr>
                <w:b/>
              </w:rPr>
            </w:pPr>
          </w:p>
        </w:tc>
      </w:tr>
      <w:tr w:rsidR="00345DA6" w:rsidRPr="001E638E" w:rsidTr="00811BDE">
        <w:tc>
          <w:tcPr>
            <w:tcW w:w="3544" w:type="dxa"/>
            <w:tcBorders>
              <w:right w:val="single" w:sz="12" w:space="0" w:color="F5836B"/>
            </w:tcBorders>
            <w:shd w:val="clear" w:color="auto" w:fill="F5E9D0"/>
          </w:tcPr>
          <w:p w:rsidR="00345DA6" w:rsidRPr="001E638E" w:rsidRDefault="0036384F" w:rsidP="00094552">
            <w:r>
              <w:t xml:space="preserve">Wat wordt er getoond op een </w:t>
            </w:r>
            <w:r w:rsidRPr="0036384F">
              <w:rPr>
                <w:b/>
              </w:rPr>
              <w:t>bewijs van inschrijving</w:t>
            </w:r>
            <w:r>
              <w:t xml:space="preserve">? Denk aan referentienummer, startdatum, specialisaties. </w:t>
            </w:r>
            <w:r w:rsidR="00094552">
              <w:t>Voeg een voorbeeld toe als bijlage.</w:t>
            </w:r>
          </w:p>
        </w:tc>
        <w:tc>
          <w:tcPr>
            <w:tcW w:w="5245" w:type="dxa"/>
            <w:tcBorders>
              <w:left w:val="single" w:sz="12" w:space="0" w:color="F5836B"/>
            </w:tcBorders>
            <w:shd w:val="clear" w:color="auto" w:fill="F5E9D0"/>
          </w:tcPr>
          <w:p w:rsidR="00345DA6" w:rsidRPr="001E638E" w:rsidRDefault="00345DA6" w:rsidP="00345DA6">
            <w:pPr>
              <w:rPr>
                <w:b/>
              </w:rPr>
            </w:pPr>
          </w:p>
          <w:p w:rsidR="00345DA6" w:rsidRPr="001E638E" w:rsidRDefault="00345DA6" w:rsidP="00345DA6">
            <w:pPr>
              <w:rPr>
                <w:b/>
              </w:rPr>
            </w:pPr>
          </w:p>
        </w:tc>
      </w:tr>
      <w:tr w:rsidR="0036384F" w:rsidRPr="001E638E" w:rsidTr="00811BDE">
        <w:tc>
          <w:tcPr>
            <w:tcW w:w="3544" w:type="dxa"/>
            <w:tcBorders>
              <w:right w:val="single" w:sz="12" w:space="0" w:color="F5836B"/>
            </w:tcBorders>
            <w:shd w:val="clear" w:color="auto" w:fill="auto"/>
          </w:tcPr>
          <w:p w:rsidR="0036384F" w:rsidRDefault="0036384F" w:rsidP="0036384F">
            <w:r w:rsidRPr="0036384F">
              <w:t xml:space="preserve">Hoeveel </w:t>
            </w:r>
            <w:r w:rsidRPr="0036384F">
              <w:rPr>
                <w:b/>
              </w:rPr>
              <w:t>wijzigingen</w:t>
            </w:r>
            <w:r w:rsidRPr="0036384F">
              <w:t xml:space="preserve"> zijn er ongeveer per jaar? Denk aan nieuwe aanmeldingen, wijzigingen in specialisaties, uitschrijvingen en beëindiging van leden die niet meer aan de voorwaarden voldoen. Zijn deze wijzigingen op vaste momenten, bijvoorbeeld alleen in januari?</w:t>
            </w:r>
          </w:p>
        </w:tc>
        <w:tc>
          <w:tcPr>
            <w:tcW w:w="5245" w:type="dxa"/>
            <w:tcBorders>
              <w:left w:val="single" w:sz="12" w:space="0" w:color="F5836B"/>
            </w:tcBorders>
            <w:shd w:val="clear" w:color="auto" w:fill="auto"/>
          </w:tcPr>
          <w:p w:rsidR="0036384F" w:rsidRPr="0036384F" w:rsidRDefault="0036384F" w:rsidP="00345DA6"/>
        </w:tc>
      </w:tr>
    </w:tbl>
    <w:p w:rsidR="00345DA6" w:rsidRDefault="00345DA6" w:rsidP="004B0410">
      <w:pPr>
        <w:rPr>
          <w:b/>
        </w:rPr>
      </w:pPr>
    </w:p>
    <w:p w:rsidR="00345DA6" w:rsidRPr="001E638E" w:rsidRDefault="00345DA6" w:rsidP="004B0410">
      <w:pPr>
        <w:rPr>
          <w:b/>
        </w:rPr>
      </w:pPr>
    </w:p>
    <w:p w:rsidR="00323181" w:rsidRPr="00D4685B" w:rsidRDefault="00323181" w:rsidP="00345DA6">
      <w:pPr>
        <w:pStyle w:val="Lijstalinea"/>
        <w:numPr>
          <w:ilvl w:val="0"/>
          <w:numId w:val="19"/>
        </w:numPr>
        <w:jc w:val="both"/>
        <w:rPr>
          <w:b/>
          <w:sz w:val="22"/>
        </w:rPr>
      </w:pPr>
      <w:r w:rsidRPr="00D4685B">
        <w:rPr>
          <w:b/>
          <w:sz w:val="22"/>
        </w:rPr>
        <w:t>Aanvullende informatie of bijlagen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33"/>
      </w:tblGrid>
      <w:tr w:rsidR="003A0BF0" w:rsidRPr="001E638E" w:rsidTr="003A0BF0">
        <w:tc>
          <w:tcPr>
            <w:tcW w:w="3544" w:type="dxa"/>
            <w:tcBorders>
              <w:right w:val="single" w:sz="12" w:space="0" w:color="F5836B"/>
            </w:tcBorders>
            <w:shd w:val="clear" w:color="auto" w:fill="F5E9D0"/>
          </w:tcPr>
          <w:p w:rsidR="003A0BF0" w:rsidRDefault="003A0BF0" w:rsidP="000263E0">
            <w:r w:rsidRPr="003A0BF0">
              <w:rPr>
                <w:b/>
              </w:rPr>
              <w:t>Waarom</w:t>
            </w:r>
            <w:r>
              <w:t xml:space="preserve"> wil je deze wijziging en </w:t>
            </w:r>
            <w:r w:rsidRPr="003A0BF0">
              <w:rPr>
                <w:b/>
              </w:rPr>
              <w:t>wat levert het op</w:t>
            </w:r>
            <w:r>
              <w:t xml:space="preserve"> als deze wijziging wordt doorgevoerd in het AGB-register? </w:t>
            </w:r>
          </w:p>
        </w:tc>
        <w:tc>
          <w:tcPr>
            <w:tcW w:w="5233" w:type="dxa"/>
            <w:tcBorders>
              <w:left w:val="single" w:sz="12" w:space="0" w:color="F5836B"/>
            </w:tcBorders>
            <w:shd w:val="clear" w:color="auto" w:fill="F5E9D0"/>
          </w:tcPr>
          <w:p w:rsidR="003A0BF0" w:rsidRPr="003A0BF0" w:rsidRDefault="003A0BF0" w:rsidP="00C02B4F"/>
        </w:tc>
      </w:tr>
      <w:tr w:rsidR="00154F65" w:rsidRPr="001E638E" w:rsidTr="003A0BF0">
        <w:tc>
          <w:tcPr>
            <w:tcW w:w="3544" w:type="dxa"/>
            <w:tcBorders>
              <w:right w:val="single" w:sz="12" w:space="0" w:color="F5836B"/>
            </w:tcBorders>
            <w:shd w:val="clear" w:color="auto" w:fill="auto"/>
          </w:tcPr>
          <w:p w:rsidR="00154F65" w:rsidRDefault="002A3FE1" w:rsidP="000263E0">
            <w:r>
              <w:t>Er moet minimaal een</w:t>
            </w:r>
            <w:r w:rsidR="00154F65" w:rsidRPr="00154F65">
              <w:rPr>
                <w:b/>
              </w:rPr>
              <w:t xml:space="preserve"> zorgverzekeraar</w:t>
            </w:r>
            <w:r>
              <w:t xml:space="preserve"> zijn die uw verzoek ondersteund, welke zorgverzekeraar is dat</w:t>
            </w:r>
            <w:r w:rsidR="00154F65" w:rsidRPr="00154F65">
              <w:t xml:space="preserve">? </w:t>
            </w:r>
          </w:p>
          <w:p w:rsidR="002A3FE1" w:rsidRDefault="002A3FE1" w:rsidP="0008625A">
            <w:r>
              <w:t xml:space="preserve">Vul hier naam en contactpersoon in. </w:t>
            </w:r>
          </w:p>
          <w:p w:rsidR="00154F65" w:rsidRDefault="002A3FE1" w:rsidP="0008625A">
            <w:r>
              <w:t xml:space="preserve">Let op: </w:t>
            </w:r>
            <w:r w:rsidR="00154F65">
              <w:t>R</w:t>
            </w:r>
            <w:r w:rsidR="00154F65" w:rsidRPr="00154F65">
              <w:t xml:space="preserve">egistratie in AGB betekent niet automatisch dat </w:t>
            </w:r>
            <w:r w:rsidR="0008625A">
              <w:t xml:space="preserve">de </w:t>
            </w:r>
            <w:r w:rsidR="0008625A">
              <w:lastRenderedPageBreak/>
              <w:t xml:space="preserve">zorg </w:t>
            </w:r>
            <w:r w:rsidR="00154F65" w:rsidRPr="00154F65">
              <w:t>ook daadwerkelijk vergoed wordt</w:t>
            </w:r>
            <w:r w:rsidR="0008625A">
              <w:t>.</w:t>
            </w:r>
            <w:r w:rsidR="00154F65">
              <w:t xml:space="preserve"> </w:t>
            </w:r>
          </w:p>
        </w:tc>
        <w:tc>
          <w:tcPr>
            <w:tcW w:w="5233" w:type="dxa"/>
            <w:tcBorders>
              <w:left w:val="single" w:sz="12" w:space="0" w:color="F5836B"/>
            </w:tcBorders>
            <w:shd w:val="clear" w:color="auto" w:fill="auto"/>
          </w:tcPr>
          <w:p w:rsidR="00154F65" w:rsidRPr="00046084" w:rsidRDefault="00154F65" w:rsidP="00C02B4F">
            <w:pPr>
              <w:rPr>
                <w:b/>
              </w:rPr>
            </w:pPr>
          </w:p>
        </w:tc>
      </w:tr>
      <w:tr w:rsidR="003A0BF0" w:rsidRPr="001E638E" w:rsidTr="003A0BF0">
        <w:tc>
          <w:tcPr>
            <w:tcW w:w="3544" w:type="dxa"/>
            <w:tcBorders>
              <w:right w:val="single" w:sz="12" w:space="0" w:color="F5836B"/>
            </w:tcBorders>
            <w:shd w:val="clear" w:color="auto" w:fill="F5E9D0"/>
          </w:tcPr>
          <w:p w:rsidR="003A0BF0" w:rsidRDefault="003A0BF0" w:rsidP="003A0BF0">
            <w:r>
              <w:t xml:space="preserve">Welke partijen registreren een vergelijkbare specialisatie, zijn er koepels of onderliggende partijen. Kortom: welke partijen werken er nog meer met dezelfde groep zorgaanbieders? </w:t>
            </w:r>
          </w:p>
          <w:p w:rsidR="003A0BF0" w:rsidRPr="001E638E" w:rsidRDefault="003A0BF0" w:rsidP="003A0BF0">
            <w:r>
              <w:t xml:space="preserve">En is daar contact mee? </w:t>
            </w:r>
            <w:r>
              <w:tab/>
            </w:r>
          </w:p>
        </w:tc>
        <w:tc>
          <w:tcPr>
            <w:tcW w:w="5233" w:type="dxa"/>
            <w:tcBorders>
              <w:left w:val="single" w:sz="12" w:space="0" w:color="F5836B"/>
            </w:tcBorders>
            <w:shd w:val="clear" w:color="auto" w:fill="F5E9D0"/>
          </w:tcPr>
          <w:p w:rsidR="003A0BF0" w:rsidRPr="00046084" w:rsidRDefault="003A0BF0" w:rsidP="00C02B4F">
            <w:pPr>
              <w:rPr>
                <w:b/>
              </w:rPr>
            </w:pPr>
          </w:p>
        </w:tc>
      </w:tr>
      <w:tr w:rsidR="00323181" w:rsidRPr="001E638E" w:rsidTr="00154F65">
        <w:tc>
          <w:tcPr>
            <w:tcW w:w="3544" w:type="dxa"/>
            <w:tcBorders>
              <w:right w:val="single" w:sz="12" w:space="0" w:color="F5836B"/>
            </w:tcBorders>
            <w:shd w:val="clear" w:color="auto" w:fill="auto"/>
          </w:tcPr>
          <w:p w:rsidR="00323181" w:rsidRPr="001E638E" w:rsidRDefault="00EF325E" w:rsidP="00C02B4F">
            <w:r w:rsidRPr="001E638E">
              <w:t>I</w:t>
            </w:r>
            <w:r w:rsidR="00323181" w:rsidRPr="001E638E">
              <w:t xml:space="preserve">k stuur bijlagen mee, namelijk;  </w:t>
            </w:r>
          </w:p>
        </w:tc>
        <w:tc>
          <w:tcPr>
            <w:tcW w:w="5233" w:type="dxa"/>
            <w:tcBorders>
              <w:left w:val="single" w:sz="12" w:space="0" w:color="F5836B"/>
            </w:tcBorders>
            <w:shd w:val="clear" w:color="auto" w:fill="auto"/>
          </w:tcPr>
          <w:p w:rsidR="00323181" w:rsidRPr="00046084" w:rsidRDefault="00323181" w:rsidP="00C02B4F">
            <w:pPr>
              <w:rPr>
                <w:b/>
              </w:rPr>
            </w:pPr>
          </w:p>
        </w:tc>
      </w:tr>
      <w:tr w:rsidR="00A37BA6" w:rsidRPr="001E638E" w:rsidTr="00154F65">
        <w:tc>
          <w:tcPr>
            <w:tcW w:w="3544" w:type="dxa"/>
            <w:tcBorders>
              <w:right w:val="single" w:sz="12" w:space="0" w:color="F5836B"/>
            </w:tcBorders>
            <w:shd w:val="clear" w:color="auto" w:fill="F5E9D0"/>
          </w:tcPr>
          <w:p w:rsidR="00A37BA6" w:rsidRPr="001E638E" w:rsidRDefault="00EF325E" w:rsidP="00C02B4F">
            <w:r w:rsidRPr="001E638E">
              <w:t xml:space="preserve">Ik geef graag nog extra achtergrond informatie: </w:t>
            </w:r>
            <w:r w:rsidR="00A37BA6" w:rsidRPr="001E638E">
              <w:t xml:space="preserve">  </w:t>
            </w:r>
          </w:p>
        </w:tc>
        <w:tc>
          <w:tcPr>
            <w:tcW w:w="5233" w:type="dxa"/>
            <w:tcBorders>
              <w:left w:val="single" w:sz="12" w:space="0" w:color="F5836B"/>
            </w:tcBorders>
            <w:shd w:val="clear" w:color="auto" w:fill="F5E9D0"/>
          </w:tcPr>
          <w:p w:rsidR="00F85162" w:rsidRPr="00046084" w:rsidRDefault="00F85162" w:rsidP="00D661DD">
            <w:pPr>
              <w:rPr>
                <w:b/>
              </w:rPr>
            </w:pPr>
          </w:p>
        </w:tc>
      </w:tr>
    </w:tbl>
    <w:p w:rsidR="0082551B" w:rsidRDefault="0082551B" w:rsidP="00302407">
      <w:pPr>
        <w:rPr>
          <w:b/>
        </w:rPr>
      </w:pPr>
    </w:p>
    <w:p w:rsidR="0082551B" w:rsidRPr="00D4685B" w:rsidRDefault="009C479A" w:rsidP="00B72827">
      <w:pPr>
        <w:pStyle w:val="Lijstalinea"/>
        <w:numPr>
          <w:ilvl w:val="0"/>
          <w:numId w:val="19"/>
        </w:numPr>
        <w:rPr>
          <w:b/>
          <w:sz w:val="22"/>
        </w:rPr>
      </w:pPr>
      <w:r w:rsidRPr="00D4685B">
        <w:rPr>
          <w:b/>
          <w:sz w:val="22"/>
        </w:rPr>
        <w:t>Extra vraag voor erkenningverleners binnen het CAM-veld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233"/>
      </w:tblGrid>
      <w:tr w:rsidR="009C479A" w:rsidRPr="001E638E" w:rsidTr="00D4685B">
        <w:tc>
          <w:tcPr>
            <w:tcW w:w="3544" w:type="dxa"/>
            <w:tcBorders>
              <w:right w:val="single" w:sz="12" w:space="0" w:color="F5836B"/>
            </w:tcBorders>
            <w:shd w:val="clear" w:color="auto" w:fill="auto"/>
          </w:tcPr>
          <w:p w:rsidR="009C479A" w:rsidRPr="001E638E" w:rsidRDefault="009C479A" w:rsidP="009C479A">
            <w:r w:rsidRPr="000263E0">
              <w:t xml:space="preserve">Voldoen alle leden aan </w:t>
            </w:r>
            <w:r w:rsidRPr="000263E0">
              <w:rPr>
                <w:b/>
              </w:rPr>
              <w:t>PLATO</w:t>
            </w:r>
            <w:r w:rsidRPr="000263E0">
              <w:t xml:space="preserve"> Zo niet, hoe zijn de leden met PLATO te </w:t>
            </w:r>
            <w:r>
              <w:t>onderscheiden van niet-PLATO leden</w:t>
            </w:r>
            <w:r w:rsidRPr="000263E0">
              <w:t>?</w:t>
            </w:r>
            <w:r>
              <w:t xml:space="preserve"> Let op: alleen leden die voldoen aan de Plato-eis komen in aanmerking voor een AGB-code.</w:t>
            </w:r>
          </w:p>
        </w:tc>
        <w:tc>
          <w:tcPr>
            <w:tcW w:w="5233" w:type="dxa"/>
            <w:tcBorders>
              <w:left w:val="single" w:sz="12" w:space="0" w:color="F5836B"/>
            </w:tcBorders>
            <w:shd w:val="clear" w:color="auto" w:fill="auto"/>
          </w:tcPr>
          <w:p w:rsidR="009C479A" w:rsidRPr="00046084" w:rsidRDefault="009C479A" w:rsidP="00EB1680">
            <w:pPr>
              <w:rPr>
                <w:b/>
              </w:rPr>
            </w:pPr>
          </w:p>
        </w:tc>
      </w:tr>
    </w:tbl>
    <w:p w:rsidR="009C479A" w:rsidRPr="00B72827" w:rsidRDefault="009C479A" w:rsidP="009C479A">
      <w:pPr>
        <w:rPr>
          <w:b/>
        </w:rPr>
      </w:pPr>
    </w:p>
    <w:sectPr w:rsidR="009C479A" w:rsidRPr="00B72827" w:rsidSect="00302407">
      <w:headerReference w:type="default" r:id="rId9"/>
      <w:footerReference w:type="default" r:id="rId10"/>
      <w:headerReference w:type="first" r:id="rId11"/>
      <w:footerReference w:type="first" r:id="rId12"/>
      <w:pgSz w:w="11906" w:h="16838" w:code="9"/>
      <w:pgMar w:top="2269" w:right="1418" w:bottom="1418" w:left="1701" w:header="1004" w:footer="10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AD5" w:rsidRDefault="00FA2AD5" w:rsidP="00CD0C5B">
      <w:r>
        <w:separator/>
      </w:r>
    </w:p>
  </w:endnote>
  <w:endnote w:type="continuationSeparator" w:id="0">
    <w:p w:rsidR="00FA2AD5" w:rsidRDefault="00FA2AD5" w:rsidP="00C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D5" w:rsidRPr="00242A9A" w:rsidRDefault="00FA2AD5" w:rsidP="00242A9A">
    <w:pPr>
      <w:pStyle w:val="Voettekst"/>
      <w:rPr>
        <w:b/>
      </w:rPr>
    </w:pPr>
    <w:r w:rsidRPr="00242A9A">
      <w:tab/>
    </w:r>
    <w:r w:rsidRPr="00242A9A">
      <w:tab/>
    </w:r>
    <w:r w:rsidRPr="00242A9A">
      <w:tab/>
    </w:r>
    <w:r w:rsidRPr="00242A9A">
      <w:rPr>
        <w:b/>
        <w:sz w:val="16"/>
      </w:rPr>
      <w:fldChar w:fldCharType="begin"/>
    </w:r>
    <w:r w:rsidRPr="00242A9A">
      <w:rPr>
        <w:sz w:val="16"/>
      </w:rPr>
      <w:instrText xml:space="preserve"> PAGE  \* MERGEFORMAT </w:instrText>
    </w:r>
    <w:r w:rsidRPr="00242A9A">
      <w:rPr>
        <w:b/>
        <w:sz w:val="16"/>
      </w:rPr>
      <w:fldChar w:fldCharType="separate"/>
    </w:r>
    <w:r w:rsidR="00EE16A5">
      <w:rPr>
        <w:noProof/>
        <w:sz w:val="16"/>
      </w:rPr>
      <w:t>3</w:t>
    </w:r>
    <w:r w:rsidRPr="00242A9A">
      <w:rPr>
        <w:b/>
        <w:sz w:val="16"/>
      </w:rPr>
      <w:fldChar w:fldCharType="end"/>
    </w:r>
    <w:r w:rsidRPr="00242A9A">
      <w:rPr>
        <w:sz w:val="16"/>
      </w:rPr>
      <w:t>/</w:t>
    </w:r>
    <w:r w:rsidRPr="00242A9A">
      <w:rPr>
        <w:b/>
        <w:sz w:val="16"/>
      </w:rPr>
      <w:fldChar w:fldCharType="begin"/>
    </w:r>
    <w:r w:rsidRPr="00242A9A">
      <w:rPr>
        <w:sz w:val="16"/>
      </w:rPr>
      <w:instrText xml:space="preserve"> NUMPAGES  \* MERGEFORMAT </w:instrText>
    </w:r>
    <w:r w:rsidRPr="00242A9A">
      <w:rPr>
        <w:b/>
        <w:sz w:val="16"/>
      </w:rPr>
      <w:fldChar w:fldCharType="separate"/>
    </w:r>
    <w:r w:rsidR="00EE16A5">
      <w:rPr>
        <w:noProof/>
        <w:sz w:val="16"/>
      </w:rPr>
      <w:t>3</w:t>
    </w:r>
    <w:r w:rsidRPr="00242A9A">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728" w:rsidRDefault="00361728" w:rsidP="008C453F">
    <w:pPr>
      <w:pStyle w:val="Voettekst"/>
      <w:rPr>
        <w:sz w:val="16"/>
      </w:rPr>
    </w:pPr>
    <w:r w:rsidRPr="00361728">
      <w:rPr>
        <w:sz w:val="16"/>
      </w:rPr>
      <w:t>Formulier Wijzigingsverzoek voor erkenningverleners AGB</w:t>
    </w:r>
    <w:r>
      <w:rPr>
        <w:sz w:val="16"/>
      </w:rPr>
      <w:t xml:space="preserve"> </w:t>
    </w:r>
  </w:p>
  <w:p w:rsidR="00FA2AD5" w:rsidRPr="00242A9A" w:rsidRDefault="00361728" w:rsidP="008C453F">
    <w:pPr>
      <w:pStyle w:val="Voettekst"/>
      <w:rPr>
        <w:b/>
      </w:rPr>
    </w:pPr>
    <w:r>
      <w:rPr>
        <w:sz w:val="16"/>
      </w:rPr>
      <w:t>Versie 2.1</w:t>
    </w:r>
    <w:r w:rsidR="00FA2AD5" w:rsidRPr="00242A9A">
      <w:tab/>
    </w:r>
    <w:r w:rsidR="00FA2AD5" w:rsidRPr="00242A9A">
      <w:tab/>
    </w:r>
    <w:r w:rsidR="00FA2AD5" w:rsidRPr="00242A9A">
      <w:tab/>
    </w:r>
    <w:r w:rsidR="00FA2AD5" w:rsidRPr="00242A9A">
      <w:rPr>
        <w:b/>
        <w:sz w:val="16"/>
      </w:rPr>
      <w:fldChar w:fldCharType="begin"/>
    </w:r>
    <w:r w:rsidR="00FA2AD5" w:rsidRPr="00242A9A">
      <w:rPr>
        <w:sz w:val="16"/>
      </w:rPr>
      <w:instrText xml:space="preserve"> PAGE  \* MERGEFORMAT </w:instrText>
    </w:r>
    <w:r w:rsidR="00FA2AD5" w:rsidRPr="00242A9A">
      <w:rPr>
        <w:b/>
        <w:sz w:val="16"/>
      </w:rPr>
      <w:fldChar w:fldCharType="separate"/>
    </w:r>
    <w:r w:rsidR="00EE16A5">
      <w:rPr>
        <w:noProof/>
        <w:sz w:val="16"/>
      </w:rPr>
      <w:t>1</w:t>
    </w:r>
    <w:r w:rsidR="00FA2AD5" w:rsidRPr="00242A9A">
      <w:rPr>
        <w:b/>
        <w:sz w:val="16"/>
      </w:rPr>
      <w:fldChar w:fldCharType="end"/>
    </w:r>
    <w:r w:rsidR="00FA2AD5" w:rsidRPr="00242A9A">
      <w:rPr>
        <w:sz w:val="16"/>
      </w:rPr>
      <w:t>/</w:t>
    </w:r>
    <w:r w:rsidR="00FA2AD5" w:rsidRPr="00242A9A">
      <w:rPr>
        <w:b/>
        <w:sz w:val="16"/>
      </w:rPr>
      <w:fldChar w:fldCharType="begin"/>
    </w:r>
    <w:r w:rsidR="00FA2AD5" w:rsidRPr="00242A9A">
      <w:rPr>
        <w:sz w:val="16"/>
      </w:rPr>
      <w:instrText xml:space="preserve"> NUMPAGES  \* MERGEFORMAT </w:instrText>
    </w:r>
    <w:r w:rsidR="00FA2AD5" w:rsidRPr="00242A9A">
      <w:rPr>
        <w:b/>
        <w:sz w:val="16"/>
      </w:rPr>
      <w:fldChar w:fldCharType="separate"/>
    </w:r>
    <w:r w:rsidR="00EE16A5">
      <w:rPr>
        <w:noProof/>
        <w:sz w:val="16"/>
      </w:rPr>
      <w:t>3</w:t>
    </w:r>
    <w:r w:rsidR="00FA2AD5" w:rsidRPr="00242A9A">
      <w:rP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AD5" w:rsidRDefault="00FA2AD5" w:rsidP="00CD0C5B">
      <w:r>
        <w:separator/>
      </w:r>
    </w:p>
  </w:footnote>
  <w:footnote w:type="continuationSeparator" w:id="0">
    <w:p w:rsidR="00FA2AD5" w:rsidRDefault="00FA2AD5" w:rsidP="00CD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D5" w:rsidRDefault="00FA2AD5">
    <w:pPr>
      <w:pStyle w:val="Koptekst"/>
    </w:pPr>
    <w:r>
      <w:rPr>
        <w:noProof/>
        <w:lang w:val="nl-NL" w:eastAsia="nl-NL"/>
      </w:rPr>
      <w:drawing>
        <wp:anchor distT="0" distB="0" distL="114300" distR="114300" simplePos="0" relativeHeight="251661312" behindDoc="1" locked="1" layoutInCell="1" allowOverlap="1" wp14:anchorId="2C2EE6D5" wp14:editId="29891380">
          <wp:simplePos x="0" y="0"/>
          <wp:positionH relativeFrom="page">
            <wp:align>left</wp:align>
          </wp:positionH>
          <wp:positionV relativeFrom="page">
            <wp:align>top</wp:align>
          </wp:positionV>
          <wp:extent cx="3481200" cy="1029600"/>
          <wp:effectExtent l="0" t="0" r="0" b="1206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ktis_Streams.eps"/>
                  <pic:cNvPicPr/>
                </pic:nvPicPr>
                <pic:blipFill>
                  <a:blip r:embed="rId1">
                    <a:extLst>
                      <a:ext uri="{28A0092B-C50C-407E-A947-70E740481C1C}">
                        <a14:useLocalDpi xmlns:a14="http://schemas.microsoft.com/office/drawing/2010/main" val="0"/>
                      </a:ext>
                    </a:extLst>
                  </a:blip>
                  <a:stretch>
                    <a:fillRect/>
                  </a:stretch>
                </pic:blipFill>
                <pic:spPr>
                  <a:xfrm>
                    <a:off x="0" y="0"/>
                    <a:ext cx="3481200" cy="102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AD5" w:rsidRPr="00C02B4F" w:rsidRDefault="00FA2AD5" w:rsidP="00DB1EB5">
    <w:pPr>
      <w:tabs>
        <w:tab w:val="left" w:pos="-777"/>
        <w:tab w:val="left" w:pos="4151"/>
        <w:tab w:val="left" w:pos="5045"/>
        <w:tab w:val="left" w:pos="6736"/>
      </w:tabs>
      <w:spacing w:line="300" w:lineRule="exact"/>
      <w:jc w:val="right"/>
      <w:rPr>
        <w:b/>
        <w:bCs/>
        <w:color w:val="44242D"/>
        <w:sz w:val="24"/>
        <w:szCs w:val="24"/>
      </w:rPr>
    </w:pPr>
    <w:r w:rsidRPr="00C02B4F">
      <w:rPr>
        <w:b/>
        <w:bCs/>
        <w:color w:val="44242D"/>
        <w:sz w:val="24"/>
        <w:szCs w:val="24"/>
      </w:rPr>
      <w:t xml:space="preserve">Kenmerk Vektis: RfC </w:t>
    </w:r>
    <w:r>
      <w:rPr>
        <w:b/>
        <w:bCs/>
        <w:color w:val="44242D"/>
        <w:sz w:val="24"/>
        <w:szCs w:val="24"/>
      </w:rPr>
      <w:t>AGB……</w:t>
    </w:r>
  </w:p>
  <w:p w:rsidR="00FA2AD5" w:rsidRDefault="00FA2AD5" w:rsidP="00DB1EB5">
    <w:pPr>
      <w:pStyle w:val="Koptekst"/>
      <w:jc w:val="center"/>
    </w:pPr>
    <w:r>
      <w:rPr>
        <w:noProof/>
        <w:lang w:val="nl-NL" w:eastAsia="nl-NL"/>
      </w:rPr>
      <w:drawing>
        <wp:anchor distT="0" distB="0" distL="114300" distR="114300" simplePos="0" relativeHeight="251659264" behindDoc="1" locked="1" layoutInCell="1" allowOverlap="1" wp14:anchorId="2C2EE6D5" wp14:editId="29891380">
          <wp:simplePos x="0" y="0"/>
          <wp:positionH relativeFrom="page">
            <wp:align>left</wp:align>
          </wp:positionH>
          <wp:positionV relativeFrom="page">
            <wp:align>top</wp:align>
          </wp:positionV>
          <wp:extent cx="3481200" cy="1029600"/>
          <wp:effectExtent l="0" t="0" r="0" b="1206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ktis_Streams.eps"/>
                  <pic:cNvPicPr/>
                </pic:nvPicPr>
                <pic:blipFill>
                  <a:blip r:embed="rId1">
                    <a:extLst>
                      <a:ext uri="{28A0092B-C50C-407E-A947-70E740481C1C}">
                        <a14:useLocalDpi xmlns:a14="http://schemas.microsoft.com/office/drawing/2010/main" val="0"/>
                      </a:ext>
                    </a:extLst>
                  </a:blip>
                  <a:stretch>
                    <a:fillRect/>
                  </a:stretch>
                </pic:blipFill>
                <pic:spPr>
                  <a:xfrm>
                    <a:off x="0" y="0"/>
                    <a:ext cx="3481200" cy="102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5E92E8"/>
    <w:lvl w:ilvl="0">
      <w:start w:val="1"/>
      <w:numFmt w:val="bullet"/>
      <w:pStyle w:val="Notitieniveau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21869"/>
    <w:multiLevelType w:val="hybridMultilevel"/>
    <w:tmpl w:val="6DFCD9F8"/>
    <w:lvl w:ilvl="0" w:tplc="9ABCAFA0">
      <w:start w:val="1"/>
      <w:numFmt w:val="decimal"/>
      <w:pStyle w:val="Opsommingnummer2eniveauVekt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4ED06F7"/>
    <w:multiLevelType w:val="hybridMultilevel"/>
    <w:tmpl w:val="DA64A7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8C6330"/>
    <w:multiLevelType w:val="hybridMultilevel"/>
    <w:tmpl w:val="FA58A072"/>
    <w:lvl w:ilvl="0" w:tplc="51548BA4">
      <w:start w:val="1"/>
      <w:numFmt w:val="bullet"/>
      <w:pStyle w:val="Opsommingbolletje2eniveauVektis"/>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870473B"/>
    <w:multiLevelType w:val="hybridMultilevel"/>
    <w:tmpl w:val="8722AED6"/>
    <w:lvl w:ilvl="0" w:tplc="CA329258">
      <w:start w:val="1"/>
      <w:numFmt w:val="bullet"/>
      <w:pStyle w:val="Opsommingstreepje3eniveauVektis"/>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B5D71B8"/>
    <w:multiLevelType w:val="hybridMultilevel"/>
    <w:tmpl w:val="70F01244"/>
    <w:lvl w:ilvl="0" w:tplc="87122F72">
      <w:start w:val="6"/>
      <w:numFmt w:val="bullet"/>
      <w:lvlText w:val="-"/>
      <w:lvlJc w:val="left"/>
      <w:pPr>
        <w:ind w:left="720" w:hanging="360"/>
      </w:pPr>
      <w:rPr>
        <w:rFonts w:ascii="Century Gothic" w:eastAsiaTheme="minorHAnsi"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8F6EC5"/>
    <w:multiLevelType w:val="hybridMultilevel"/>
    <w:tmpl w:val="99524348"/>
    <w:lvl w:ilvl="0" w:tplc="1634327C">
      <w:start w:val="1"/>
      <w:numFmt w:val="bullet"/>
      <w:pStyle w:val="Opsommingbolletje1eniveauVektis"/>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D344C"/>
    <w:multiLevelType w:val="hybridMultilevel"/>
    <w:tmpl w:val="F30224D6"/>
    <w:lvl w:ilvl="0" w:tplc="00005D6C">
      <w:start w:val="1"/>
      <w:numFmt w:val="bullet"/>
      <w:pStyle w:val="Opsommingstreepje1eniveauVektis"/>
      <w:lvlText w:val="–"/>
      <w:lvlJc w:val="left"/>
      <w:pPr>
        <w:tabs>
          <w:tab w:val="num" w:pos="284"/>
        </w:tabs>
        <w:ind w:left="284"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EEF37B7"/>
    <w:multiLevelType w:val="hybridMultilevel"/>
    <w:tmpl w:val="6A6E7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FF2C1D"/>
    <w:multiLevelType w:val="hybridMultilevel"/>
    <w:tmpl w:val="30080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2B20DF"/>
    <w:multiLevelType w:val="hybridMultilevel"/>
    <w:tmpl w:val="8048D4BC"/>
    <w:lvl w:ilvl="0" w:tplc="C058A78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B0D49"/>
    <w:multiLevelType w:val="hybridMultilevel"/>
    <w:tmpl w:val="954628F8"/>
    <w:lvl w:ilvl="0" w:tplc="EFF2C29C">
      <w:start w:val="1"/>
      <w:numFmt w:val="lowerLetter"/>
      <w:pStyle w:val="Opsommingkleineletter1eniveauVekt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15:restartNumberingAfterBreak="0">
    <w:nsid w:val="36632982"/>
    <w:multiLevelType w:val="hybridMultilevel"/>
    <w:tmpl w:val="45CC2A66"/>
    <w:lvl w:ilvl="0" w:tplc="8534896A">
      <w:start w:val="1"/>
      <w:numFmt w:val="upperLetter"/>
      <w:pStyle w:val="Opsomminghoofdletter2eniveauVektis"/>
      <w:lvlText w:val="%1."/>
      <w:lvlJc w:val="left"/>
      <w:pPr>
        <w:tabs>
          <w:tab w:val="num" w:pos="568"/>
        </w:tabs>
        <w:ind w:left="568"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8815E78"/>
    <w:multiLevelType w:val="hybridMultilevel"/>
    <w:tmpl w:val="B7C817DA"/>
    <w:lvl w:ilvl="0" w:tplc="41EEC5F8">
      <w:start w:val="1"/>
      <w:numFmt w:val="decimal"/>
      <w:pStyle w:val="Opsommingnummer1eniveauVektis"/>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4" w15:restartNumberingAfterBreak="0">
    <w:nsid w:val="3AF45422"/>
    <w:multiLevelType w:val="hybridMultilevel"/>
    <w:tmpl w:val="DAE043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DE77C31"/>
    <w:multiLevelType w:val="multilevel"/>
    <w:tmpl w:val="2A86CE0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44246E43"/>
    <w:multiLevelType w:val="hybridMultilevel"/>
    <w:tmpl w:val="8E5CFF6A"/>
    <w:lvl w:ilvl="0" w:tplc="C9927DA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98B1D67"/>
    <w:multiLevelType w:val="hybridMultilevel"/>
    <w:tmpl w:val="E9C6E480"/>
    <w:lvl w:ilvl="0" w:tplc="EF8C8DF8">
      <w:start w:val="1"/>
      <w:numFmt w:val="upperLetter"/>
      <w:pStyle w:val="Opsomminghoofdletter1eniveauVektis"/>
      <w:lvlText w:val="%1."/>
      <w:lvlJc w:val="left"/>
      <w:pPr>
        <w:tabs>
          <w:tab w:val="num" w:pos="284"/>
        </w:tabs>
        <w:ind w:left="284"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500B078A"/>
    <w:multiLevelType w:val="hybridMultilevel"/>
    <w:tmpl w:val="D2AA4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B104A1"/>
    <w:multiLevelType w:val="hybridMultilevel"/>
    <w:tmpl w:val="7BEC9CD6"/>
    <w:lvl w:ilvl="0" w:tplc="CFA21F1A">
      <w:start w:val="1"/>
      <w:numFmt w:val="lowerLetter"/>
      <w:pStyle w:val="Opsommingkleineletter2eniveauVektis"/>
      <w:lvlText w:val="%1."/>
      <w:lvlJc w:val="left"/>
      <w:pPr>
        <w:tabs>
          <w:tab w:val="num" w:pos="567"/>
        </w:tabs>
        <w:ind w:left="567"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540F0D15"/>
    <w:multiLevelType w:val="hybridMultilevel"/>
    <w:tmpl w:val="427CDF20"/>
    <w:lvl w:ilvl="0" w:tplc="59F0DB5A">
      <w:start w:val="1"/>
      <w:numFmt w:val="bullet"/>
      <w:pStyle w:val="Opsommingstreepje2eniveauVektis"/>
      <w:lvlText w:val="–"/>
      <w:lvlJc w:val="left"/>
      <w:pPr>
        <w:tabs>
          <w:tab w:val="num" w:pos="567"/>
        </w:tabs>
        <w:ind w:left="567" w:hanging="283"/>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D35063A"/>
    <w:multiLevelType w:val="hybridMultilevel"/>
    <w:tmpl w:val="1006F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8C60F9"/>
    <w:multiLevelType w:val="hybridMultilevel"/>
    <w:tmpl w:val="1034EF24"/>
    <w:lvl w:ilvl="0" w:tplc="C5EED24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0649CB"/>
    <w:multiLevelType w:val="hybridMultilevel"/>
    <w:tmpl w:val="1D3CD796"/>
    <w:lvl w:ilvl="0" w:tplc="18D024D4">
      <w:start w:val="1"/>
      <w:numFmt w:val="upperLetter"/>
      <w:pStyle w:val="Opsomminghoofdletter3eniveauVektis"/>
      <w:lvlText w:val="%1."/>
      <w:lvlJc w:val="left"/>
      <w:pPr>
        <w:tabs>
          <w:tab w:val="num" w:pos="851"/>
        </w:tabs>
        <w:ind w:left="851" w:hanging="284"/>
      </w:pPr>
      <w:rPr>
        <w:rFonts w:hint="default"/>
        <w:b w:val="0"/>
        <w:i w:val="0"/>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6646544F"/>
    <w:multiLevelType w:val="hybridMultilevel"/>
    <w:tmpl w:val="2D300DE0"/>
    <w:lvl w:ilvl="0" w:tplc="725C9EF0">
      <w:start w:val="1"/>
      <w:numFmt w:val="lowerLetter"/>
      <w:pStyle w:val="Opsommingkleineletter3eniveauVektis"/>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70FE0820"/>
    <w:multiLevelType w:val="hybridMultilevel"/>
    <w:tmpl w:val="CB46C9F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C14860"/>
    <w:multiLevelType w:val="hybridMultilevel"/>
    <w:tmpl w:val="A866E0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DB25C20"/>
    <w:multiLevelType w:val="hybridMultilevel"/>
    <w:tmpl w:val="235AA69C"/>
    <w:lvl w:ilvl="0" w:tplc="BEAAF492">
      <w:start w:val="1"/>
      <w:numFmt w:val="bullet"/>
      <w:pStyle w:val="Opsommingbolletje3eniveauVektis"/>
      <w:lvlText w:val="•"/>
      <w:lvlJc w:val="left"/>
      <w:pPr>
        <w:tabs>
          <w:tab w:val="num" w:pos="851"/>
        </w:tabs>
        <w:ind w:left="851" w:hanging="284"/>
      </w:pPr>
      <w:rPr>
        <w:rFonts w:ascii="Arial"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FEE1876"/>
    <w:multiLevelType w:val="hybridMultilevel"/>
    <w:tmpl w:val="2F9CD2E2"/>
    <w:lvl w:ilvl="0" w:tplc="71424FC8">
      <w:start w:val="1"/>
      <w:numFmt w:val="decimal"/>
      <w:pStyle w:val="Opsommingnummer3eniveauVektis"/>
      <w:lvlText w:val="%1."/>
      <w:lvlJc w:val="left"/>
      <w:pPr>
        <w:tabs>
          <w:tab w:val="num" w:pos="851"/>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14"/>
  </w:num>
  <w:num w:numId="2">
    <w:abstractNumId w:val="15"/>
  </w:num>
  <w:num w:numId="3">
    <w:abstractNumId w:val="0"/>
  </w:num>
  <w:num w:numId="4">
    <w:abstractNumId w:val="6"/>
  </w:num>
  <w:num w:numId="5">
    <w:abstractNumId w:val="3"/>
  </w:num>
  <w:num w:numId="6">
    <w:abstractNumId w:val="27"/>
  </w:num>
  <w:num w:numId="7">
    <w:abstractNumId w:val="17"/>
  </w:num>
  <w:num w:numId="8">
    <w:abstractNumId w:val="12"/>
  </w:num>
  <w:num w:numId="9">
    <w:abstractNumId w:val="23"/>
  </w:num>
  <w:num w:numId="10">
    <w:abstractNumId w:val="11"/>
  </w:num>
  <w:num w:numId="11">
    <w:abstractNumId w:val="19"/>
  </w:num>
  <w:num w:numId="12">
    <w:abstractNumId w:val="24"/>
  </w:num>
  <w:num w:numId="13">
    <w:abstractNumId w:val="13"/>
  </w:num>
  <w:num w:numId="14">
    <w:abstractNumId w:val="1"/>
  </w:num>
  <w:num w:numId="15">
    <w:abstractNumId w:val="28"/>
  </w:num>
  <w:num w:numId="16">
    <w:abstractNumId w:val="7"/>
  </w:num>
  <w:num w:numId="17">
    <w:abstractNumId w:val="20"/>
  </w:num>
  <w:num w:numId="18">
    <w:abstractNumId w:val="4"/>
  </w:num>
  <w:num w:numId="19">
    <w:abstractNumId w:val="21"/>
  </w:num>
  <w:num w:numId="20">
    <w:abstractNumId w:val="22"/>
  </w:num>
  <w:num w:numId="21">
    <w:abstractNumId w:val="18"/>
  </w:num>
  <w:num w:numId="22">
    <w:abstractNumId w:val="10"/>
  </w:num>
  <w:num w:numId="23">
    <w:abstractNumId w:val="26"/>
  </w:num>
  <w:num w:numId="24">
    <w:abstractNumId w:val="5"/>
  </w:num>
  <w:num w:numId="25">
    <w:abstractNumId w:val="16"/>
  </w:num>
  <w:num w:numId="26">
    <w:abstractNumId w:val="2"/>
  </w:num>
  <w:num w:numId="27">
    <w:abstractNumId w:val="8"/>
  </w:num>
  <w:num w:numId="28">
    <w:abstractNumId w:val="25"/>
  </w:num>
  <w:num w:numId="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9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B5"/>
    <w:rsid w:val="0001741F"/>
    <w:rsid w:val="000217BF"/>
    <w:rsid w:val="000263E0"/>
    <w:rsid w:val="00036543"/>
    <w:rsid w:val="0004377F"/>
    <w:rsid w:val="00046084"/>
    <w:rsid w:val="00060B55"/>
    <w:rsid w:val="000747A1"/>
    <w:rsid w:val="000778C1"/>
    <w:rsid w:val="0008625A"/>
    <w:rsid w:val="00094552"/>
    <w:rsid w:val="000A0316"/>
    <w:rsid w:val="000C48AF"/>
    <w:rsid w:val="000F49CA"/>
    <w:rsid w:val="00117867"/>
    <w:rsid w:val="00123858"/>
    <w:rsid w:val="00154F65"/>
    <w:rsid w:val="00157E4F"/>
    <w:rsid w:val="00162FBC"/>
    <w:rsid w:val="001647F3"/>
    <w:rsid w:val="00180C52"/>
    <w:rsid w:val="001849B4"/>
    <w:rsid w:val="00186099"/>
    <w:rsid w:val="001A26DB"/>
    <w:rsid w:val="001A7D3A"/>
    <w:rsid w:val="001B2FC2"/>
    <w:rsid w:val="001B4DE2"/>
    <w:rsid w:val="001C4C53"/>
    <w:rsid w:val="001E2D6C"/>
    <w:rsid w:val="001E638E"/>
    <w:rsid w:val="001F38E9"/>
    <w:rsid w:val="002035CE"/>
    <w:rsid w:val="00205B8F"/>
    <w:rsid w:val="00217DB3"/>
    <w:rsid w:val="00222A72"/>
    <w:rsid w:val="00222E0F"/>
    <w:rsid w:val="00223F06"/>
    <w:rsid w:val="00242A9A"/>
    <w:rsid w:val="00267F8B"/>
    <w:rsid w:val="002805E0"/>
    <w:rsid w:val="00291C99"/>
    <w:rsid w:val="00296130"/>
    <w:rsid w:val="002A3FE1"/>
    <w:rsid w:val="002A43AF"/>
    <w:rsid w:val="002B3295"/>
    <w:rsid w:val="002B5A89"/>
    <w:rsid w:val="002C4E87"/>
    <w:rsid w:val="002E7824"/>
    <w:rsid w:val="002F483C"/>
    <w:rsid w:val="00302407"/>
    <w:rsid w:val="00310E1F"/>
    <w:rsid w:val="00323181"/>
    <w:rsid w:val="00345DA6"/>
    <w:rsid w:val="00360721"/>
    <w:rsid w:val="00361728"/>
    <w:rsid w:val="0036384F"/>
    <w:rsid w:val="00374822"/>
    <w:rsid w:val="00382273"/>
    <w:rsid w:val="003A0BF0"/>
    <w:rsid w:val="003A0F40"/>
    <w:rsid w:val="003C53AD"/>
    <w:rsid w:val="003E27CA"/>
    <w:rsid w:val="003F58EA"/>
    <w:rsid w:val="004024C9"/>
    <w:rsid w:val="004428F5"/>
    <w:rsid w:val="00443E74"/>
    <w:rsid w:val="00467AC0"/>
    <w:rsid w:val="00473A3E"/>
    <w:rsid w:val="004760D3"/>
    <w:rsid w:val="004834C6"/>
    <w:rsid w:val="00494225"/>
    <w:rsid w:val="004965C6"/>
    <w:rsid w:val="004B0410"/>
    <w:rsid w:val="004B1A15"/>
    <w:rsid w:val="004C507A"/>
    <w:rsid w:val="004D376C"/>
    <w:rsid w:val="004E5883"/>
    <w:rsid w:val="004E723D"/>
    <w:rsid w:val="004F026B"/>
    <w:rsid w:val="004F0CA6"/>
    <w:rsid w:val="005065F6"/>
    <w:rsid w:val="005404DD"/>
    <w:rsid w:val="005412F1"/>
    <w:rsid w:val="0059112A"/>
    <w:rsid w:val="005972EE"/>
    <w:rsid w:val="005B4094"/>
    <w:rsid w:val="005B785A"/>
    <w:rsid w:val="005C65AC"/>
    <w:rsid w:val="005D2445"/>
    <w:rsid w:val="005D33B6"/>
    <w:rsid w:val="005D6CA8"/>
    <w:rsid w:val="005F566A"/>
    <w:rsid w:val="005F5CDA"/>
    <w:rsid w:val="00625245"/>
    <w:rsid w:val="00650F40"/>
    <w:rsid w:val="00652B04"/>
    <w:rsid w:val="00655B0C"/>
    <w:rsid w:val="006564C9"/>
    <w:rsid w:val="00657BEB"/>
    <w:rsid w:val="006637D4"/>
    <w:rsid w:val="00663E64"/>
    <w:rsid w:val="006760C2"/>
    <w:rsid w:val="006A0F1C"/>
    <w:rsid w:val="006F2177"/>
    <w:rsid w:val="00702680"/>
    <w:rsid w:val="0072076F"/>
    <w:rsid w:val="00731DED"/>
    <w:rsid w:val="00733AA6"/>
    <w:rsid w:val="00737BFC"/>
    <w:rsid w:val="00744538"/>
    <w:rsid w:val="00767985"/>
    <w:rsid w:val="00781432"/>
    <w:rsid w:val="007817EC"/>
    <w:rsid w:val="00795548"/>
    <w:rsid w:val="007972B8"/>
    <w:rsid w:val="007A0998"/>
    <w:rsid w:val="007B6458"/>
    <w:rsid w:val="007D6F71"/>
    <w:rsid w:val="007D6F99"/>
    <w:rsid w:val="007E50A8"/>
    <w:rsid w:val="00801E59"/>
    <w:rsid w:val="008025F6"/>
    <w:rsid w:val="00811BDE"/>
    <w:rsid w:val="008200EE"/>
    <w:rsid w:val="00824BE0"/>
    <w:rsid w:val="0082551B"/>
    <w:rsid w:val="0082587D"/>
    <w:rsid w:val="0083545A"/>
    <w:rsid w:val="00844094"/>
    <w:rsid w:val="0084700D"/>
    <w:rsid w:val="00853BCF"/>
    <w:rsid w:val="0087347F"/>
    <w:rsid w:val="008A4894"/>
    <w:rsid w:val="008A7F43"/>
    <w:rsid w:val="008C453F"/>
    <w:rsid w:val="008D2754"/>
    <w:rsid w:val="008D7FB8"/>
    <w:rsid w:val="008E6831"/>
    <w:rsid w:val="0090326F"/>
    <w:rsid w:val="00903E5C"/>
    <w:rsid w:val="009308EA"/>
    <w:rsid w:val="009375B1"/>
    <w:rsid w:val="00957944"/>
    <w:rsid w:val="009671D8"/>
    <w:rsid w:val="00977425"/>
    <w:rsid w:val="00980383"/>
    <w:rsid w:val="009965C0"/>
    <w:rsid w:val="00996CA0"/>
    <w:rsid w:val="009B0F5C"/>
    <w:rsid w:val="009B2F1F"/>
    <w:rsid w:val="009B4D67"/>
    <w:rsid w:val="009C479A"/>
    <w:rsid w:val="009C7AE6"/>
    <w:rsid w:val="00A377E5"/>
    <w:rsid w:val="00A37BA6"/>
    <w:rsid w:val="00A515A5"/>
    <w:rsid w:val="00A517C3"/>
    <w:rsid w:val="00A51F8F"/>
    <w:rsid w:val="00AA2C91"/>
    <w:rsid w:val="00AA3B57"/>
    <w:rsid w:val="00AB53A9"/>
    <w:rsid w:val="00AF1C4C"/>
    <w:rsid w:val="00B10249"/>
    <w:rsid w:val="00B33EA4"/>
    <w:rsid w:val="00B64A97"/>
    <w:rsid w:val="00B72827"/>
    <w:rsid w:val="00B75748"/>
    <w:rsid w:val="00B80701"/>
    <w:rsid w:val="00B910F9"/>
    <w:rsid w:val="00BA1F62"/>
    <w:rsid w:val="00BD5A7F"/>
    <w:rsid w:val="00BF7DF0"/>
    <w:rsid w:val="00C02B4F"/>
    <w:rsid w:val="00C258C7"/>
    <w:rsid w:val="00C31F60"/>
    <w:rsid w:val="00C54F7F"/>
    <w:rsid w:val="00C61128"/>
    <w:rsid w:val="00C62FDB"/>
    <w:rsid w:val="00C63778"/>
    <w:rsid w:val="00C714B8"/>
    <w:rsid w:val="00CA3638"/>
    <w:rsid w:val="00CA6565"/>
    <w:rsid w:val="00CB1D07"/>
    <w:rsid w:val="00CC320E"/>
    <w:rsid w:val="00CD0C5B"/>
    <w:rsid w:val="00D00F96"/>
    <w:rsid w:val="00D30723"/>
    <w:rsid w:val="00D3640C"/>
    <w:rsid w:val="00D40B1C"/>
    <w:rsid w:val="00D4685B"/>
    <w:rsid w:val="00D661DD"/>
    <w:rsid w:val="00DB1EB5"/>
    <w:rsid w:val="00DB40BE"/>
    <w:rsid w:val="00DC4FD4"/>
    <w:rsid w:val="00DD26B7"/>
    <w:rsid w:val="00DD2C9B"/>
    <w:rsid w:val="00DD359B"/>
    <w:rsid w:val="00DD37ED"/>
    <w:rsid w:val="00DE43C9"/>
    <w:rsid w:val="00DE6AF4"/>
    <w:rsid w:val="00E13AA9"/>
    <w:rsid w:val="00E50E03"/>
    <w:rsid w:val="00E777BF"/>
    <w:rsid w:val="00E8282C"/>
    <w:rsid w:val="00E83B0C"/>
    <w:rsid w:val="00EC1020"/>
    <w:rsid w:val="00EE16A5"/>
    <w:rsid w:val="00EF325E"/>
    <w:rsid w:val="00F14013"/>
    <w:rsid w:val="00F276B1"/>
    <w:rsid w:val="00F31E0D"/>
    <w:rsid w:val="00F4007C"/>
    <w:rsid w:val="00F52D51"/>
    <w:rsid w:val="00F53F6E"/>
    <w:rsid w:val="00F560FC"/>
    <w:rsid w:val="00F8365A"/>
    <w:rsid w:val="00F85162"/>
    <w:rsid w:val="00F86634"/>
    <w:rsid w:val="00F876F0"/>
    <w:rsid w:val="00FA1461"/>
    <w:rsid w:val="00FA2AD5"/>
    <w:rsid w:val="00FB22D7"/>
    <w:rsid w:val="00FB5CBB"/>
    <w:rsid w:val="00FC4AE7"/>
    <w:rsid w:val="00FC7BCF"/>
    <w:rsid w:val="00FD337A"/>
    <w:rsid w:val="00FD4A4C"/>
    <w:rsid w:val="00FF7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164970E"/>
  <w15:docId w15:val="{F3B26AFA-C75D-44E6-A320-6E0762A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3E64"/>
    <w:pPr>
      <w:spacing w:line="280" w:lineRule="atLeast"/>
    </w:pPr>
    <w:rPr>
      <w:rFonts w:ascii="Century Gothic" w:eastAsiaTheme="minorHAnsi" w:hAnsi="Century Gothic" w:cs="Arial"/>
      <w:szCs w:val="18"/>
      <w:lang w:eastAsia="en-US"/>
    </w:rPr>
  </w:style>
  <w:style w:type="paragraph" w:styleId="Kop1">
    <w:name w:val="heading 1"/>
    <w:aliases w:val="(Hoofdstuk) Vektis"/>
    <w:next w:val="Standaard"/>
    <w:qFormat/>
    <w:rsid w:val="000A0316"/>
    <w:pPr>
      <w:keepNext/>
      <w:numPr>
        <w:numId w:val="2"/>
      </w:numPr>
      <w:spacing w:before="240" w:after="60"/>
      <w:outlineLvl w:val="0"/>
    </w:pPr>
    <w:rPr>
      <w:rFonts w:ascii="Century Gothic" w:eastAsiaTheme="minorHAnsi" w:hAnsi="Century Gothic" w:cs="Arial"/>
      <w:b/>
      <w:bCs/>
      <w:sz w:val="28"/>
      <w:szCs w:val="28"/>
      <w:lang w:eastAsia="en-US"/>
    </w:rPr>
  </w:style>
  <w:style w:type="paragraph" w:styleId="Kop2">
    <w:name w:val="heading 2"/>
    <w:aliases w:val="(Paragraaf) Vektis"/>
    <w:basedOn w:val="Standaard"/>
    <w:next w:val="Standaard"/>
    <w:link w:val="Kop2Char"/>
    <w:qFormat/>
    <w:rsid w:val="000A0316"/>
    <w:pPr>
      <w:keepNext/>
      <w:numPr>
        <w:ilvl w:val="1"/>
        <w:numId w:val="2"/>
      </w:numPr>
      <w:tabs>
        <w:tab w:val="left" w:pos="567"/>
      </w:tabs>
      <w:spacing w:before="240" w:after="60"/>
      <w:outlineLvl w:val="1"/>
    </w:pPr>
    <w:rPr>
      <w:b/>
      <w:bCs/>
      <w:iCs/>
      <w:sz w:val="24"/>
      <w:szCs w:val="28"/>
    </w:rPr>
  </w:style>
  <w:style w:type="paragraph" w:styleId="Kop3">
    <w:name w:val="heading 3"/>
    <w:aliases w:val="(Subparagraaf) Vektis"/>
    <w:basedOn w:val="Standaard"/>
    <w:next w:val="Standaard"/>
    <w:link w:val="Kop3Char"/>
    <w:qFormat/>
    <w:rsid w:val="000A0316"/>
    <w:pPr>
      <w:numPr>
        <w:ilvl w:val="2"/>
        <w:numId w:val="2"/>
      </w:numPr>
      <w:spacing w:before="240" w:after="60"/>
      <w:outlineLvl w:val="2"/>
    </w:pPr>
    <w:rPr>
      <w:b/>
      <w:iCs/>
      <w:sz w:val="22"/>
      <w:szCs w:val="22"/>
    </w:rPr>
  </w:style>
  <w:style w:type="paragraph" w:styleId="Kop4">
    <w:name w:val="heading 4"/>
    <w:aliases w:val="(Subsubparagraaf) Vektis"/>
    <w:basedOn w:val="Standaard"/>
    <w:next w:val="Standaard"/>
    <w:link w:val="Kop4Char"/>
    <w:qFormat/>
    <w:rsid w:val="000A0316"/>
    <w:pPr>
      <w:keepNext/>
      <w:numPr>
        <w:ilvl w:val="3"/>
        <w:numId w:val="2"/>
      </w:numPr>
      <w:spacing w:before="240" w:after="60"/>
      <w:outlineLvl w:val="3"/>
    </w:pPr>
    <w:rPr>
      <w:b/>
      <w:bCs/>
      <w:szCs w:val="24"/>
    </w:rPr>
  </w:style>
  <w:style w:type="paragraph" w:styleId="Kop5">
    <w:name w:val="heading 5"/>
    <w:aliases w:val="(Tussenkop) Vektis"/>
    <w:basedOn w:val="Standaard"/>
    <w:next w:val="Standaard"/>
    <w:link w:val="Kop5Char"/>
    <w:qFormat/>
    <w:rsid w:val="000A0316"/>
    <w:pPr>
      <w:numPr>
        <w:ilvl w:val="4"/>
        <w:numId w:val="2"/>
      </w:numPr>
      <w:spacing w:before="240" w:after="60"/>
      <w:outlineLvl w:val="4"/>
    </w:pPr>
    <w:rPr>
      <w:b/>
      <w:bCs/>
      <w:i/>
      <w:iCs/>
      <w:szCs w:val="22"/>
    </w:rPr>
  </w:style>
  <w:style w:type="paragraph" w:styleId="Kop6">
    <w:name w:val="heading 6"/>
    <w:basedOn w:val="Standaard"/>
    <w:next w:val="Standaard"/>
    <w:rsid w:val="000A0316"/>
    <w:pPr>
      <w:numPr>
        <w:ilvl w:val="5"/>
        <w:numId w:val="2"/>
      </w:numPr>
      <w:spacing w:before="240" w:after="60"/>
      <w:outlineLvl w:val="5"/>
    </w:pPr>
    <w:rPr>
      <w:b/>
      <w:bCs/>
      <w:szCs w:val="22"/>
    </w:rPr>
  </w:style>
  <w:style w:type="paragraph" w:styleId="Kop7">
    <w:name w:val="heading 7"/>
    <w:basedOn w:val="Standaard"/>
    <w:next w:val="Standaard"/>
    <w:rsid w:val="000A0316"/>
    <w:pPr>
      <w:numPr>
        <w:ilvl w:val="6"/>
        <w:numId w:val="2"/>
      </w:numPr>
      <w:spacing w:before="240" w:after="60"/>
      <w:outlineLvl w:val="6"/>
    </w:pPr>
    <w:rPr>
      <w:b/>
      <w:bCs/>
      <w:i/>
      <w:szCs w:val="20"/>
    </w:rPr>
  </w:style>
  <w:style w:type="paragraph" w:styleId="Kop8">
    <w:name w:val="heading 8"/>
    <w:basedOn w:val="Standaard"/>
    <w:next w:val="Standaard"/>
    <w:rsid w:val="000A0316"/>
    <w:pPr>
      <w:numPr>
        <w:ilvl w:val="7"/>
        <w:numId w:val="2"/>
      </w:numPr>
      <w:spacing w:before="240" w:after="60"/>
      <w:outlineLvl w:val="7"/>
    </w:pPr>
    <w:rPr>
      <w:b/>
      <w:iCs/>
      <w:sz w:val="16"/>
      <w:szCs w:val="20"/>
    </w:rPr>
  </w:style>
  <w:style w:type="paragraph" w:styleId="Kop9">
    <w:name w:val="heading 9"/>
    <w:basedOn w:val="Standaard"/>
    <w:next w:val="Standaard"/>
    <w:rsid w:val="000A0316"/>
    <w:pPr>
      <w:numPr>
        <w:ilvl w:val="8"/>
        <w:numId w:val="2"/>
      </w:numPr>
      <w:spacing w:before="240" w:after="60"/>
      <w:outlineLvl w:val="8"/>
    </w:pPr>
    <w:rPr>
      <w:b/>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A0316"/>
    <w:pPr>
      <w:spacing w:line="240" w:lineRule="auto"/>
    </w:pPr>
    <w:rPr>
      <w:rFonts w:ascii="Lucida Grande" w:hAnsi="Lucida Grande"/>
    </w:rPr>
  </w:style>
  <w:style w:type="character" w:customStyle="1" w:styleId="BallontekstChar">
    <w:name w:val="Ballontekst Char"/>
    <w:basedOn w:val="Standaardalinea-lettertype"/>
    <w:link w:val="Ballontekst"/>
    <w:rsid w:val="000A0316"/>
    <w:rPr>
      <w:rFonts w:ascii="Lucida Grande" w:eastAsiaTheme="minorHAnsi" w:hAnsi="Lucida Grande" w:cs="Arial"/>
      <w:szCs w:val="18"/>
      <w:lang w:eastAsia="en-US"/>
    </w:rPr>
  </w:style>
  <w:style w:type="character" w:styleId="GevolgdeHyperlink">
    <w:name w:val="FollowedHyperlink"/>
    <w:basedOn w:val="Standaardalinea-lettertype"/>
    <w:rsid w:val="000A0316"/>
    <w:rPr>
      <w:rFonts w:ascii="Arial" w:hAnsi="Arial" w:cs="Arial"/>
      <w:color w:val="auto"/>
      <w:u w:val="none"/>
    </w:rPr>
  </w:style>
  <w:style w:type="character" w:styleId="Hyperlink">
    <w:name w:val="Hyperlink"/>
    <w:basedOn w:val="Standaardalinea-lettertype"/>
    <w:rsid w:val="000A0316"/>
    <w:rPr>
      <w:color w:val="548DD4" w:themeColor="text2" w:themeTint="99"/>
      <w:u w:val="single"/>
    </w:rPr>
  </w:style>
  <w:style w:type="paragraph" w:styleId="Index1">
    <w:name w:val="index 1"/>
    <w:basedOn w:val="Standaard"/>
    <w:next w:val="Standaard"/>
    <w:semiHidden/>
    <w:rsid w:val="000A0316"/>
  </w:style>
  <w:style w:type="paragraph" w:styleId="Index2">
    <w:name w:val="index 2"/>
    <w:basedOn w:val="Standaard"/>
    <w:next w:val="Standaard"/>
    <w:rsid w:val="000A0316"/>
  </w:style>
  <w:style w:type="paragraph" w:styleId="Index3">
    <w:name w:val="index 3"/>
    <w:basedOn w:val="Standaard"/>
    <w:next w:val="Standaard"/>
    <w:rsid w:val="000A0316"/>
  </w:style>
  <w:style w:type="paragraph" w:styleId="Index4">
    <w:name w:val="index 4"/>
    <w:basedOn w:val="Standaard"/>
    <w:next w:val="Standaard"/>
    <w:rsid w:val="000A0316"/>
  </w:style>
  <w:style w:type="paragraph" w:styleId="Index5">
    <w:name w:val="index 5"/>
    <w:basedOn w:val="Standaard"/>
    <w:next w:val="Standaard"/>
    <w:rsid w:val="000A0316"/>
  </w:style>
  <w:style w:type="paragraph" w:styleId="Inhopg1">
    <w:name w:val="toc 1"/>
    <w:basedOn w:val="Standaard"/>
    <w:next w:val="Standaard"/>
    <w:uiPriority w:val="39"/>
    <w:rsid w:val="000A0316"/>
    <w:pPr>
      <w:tabs>
        <w:tab w:val="left" w:pos="567"/>
        <w:tab w:val="right" w:pos="8789"/>
      </w:tabs>
      <w:ind w:left="567" w:right="-2" w:hanging="567"/>
    </w:pPr>
    <w:rPr>
      <w:b/>
      <w:noProof/>
      <w:lang w:val="en-US"/>
    </w:rPr>
  </w:style>
  <w:style w:type="paragraph" w:styleId="Inhopg2">
    <w:name w:val="toc 2"/>
    <w:basedOn w:val="Standaard"/>
    <w:next w:val="Standaard"/>
    <w:uiPriority w:val="39"/>
    <w:rsid w:val="000A0316"/>
    <w:pPr>
      <w:tabs>
        <w:tab w:val="left" w:pos="993"/>
        <w:tab w:val="right" w:pos="8789"/>
      </w:tabs>
      <w:ind w:left="993" w:right="-2" w:hanging="426"/>
    </w:pPr>
    <w:rPr>
      <w:noProof/>
      <w:lang w:val="en-US"/>
    </w:rPr>
  </w:style>
  <w:style w:type="paragraph" w:styleId="Inhopg3">
    <w:name w:val="toc 3"/>
    <w:basedOn w:val="Standaard"/>
    <w:next w:val="Standaard"/>
    <w:uiPriority w:val="39"/>
    <w:rsid w:val="000A0316"/>
    <w:pPr>
      <w:tabs>
        <w:tab w:val="left" w:pos="1560"/>
        <w:tab w:val="right" w:pos="8789"/>
      </w:tabs>
      <w:ind w:left="1560" w:right="-2" w:hanging="710"/>
    </w:pPr>
    <w:rPr>
      <w:noProof/>
      <w:lang w:val="en-US"/>
    </w:rPr>
  </w:style>
  <w:style w:type="paragraph" w:styleId="Inhopg4">
    <w:name w:val="toc 4"/>
    <w:basedOn w:val="Standaard"/>
    <w:next w:val="Standaard"/>
    <w:semiHidden/>
    <w:rsid w:val="000A0316"/>
  </w:style>
  <w:style w:type="paragraph" w:styleId="Inhopg5">
    <w:name w:val="toc 5"/>
    <w:basedOn w:val="Standaard"/>
    <w:next w:val="Standaard"/>
    <w:semiHidden/>
    <w:rsid w:val="000A0316"/>
  </w:style>
  <w:style w:type="paragraph" w:customStyle="1" w:styleId="Inspring1eniveauVektis">
    <w:name w:val="Inspring 1e niveau Vektis"/>
    <w:basedOn w:val="Standaard"/>
    <w:rsid w:val="000A0316"/>
    <w:pPr>
      <w:tabs>
        <w:tab w:val="left" w:pos="284"/>
      </w:tabs>
      <w:ind w:left="284" w:hanging="284"/>
    </w:pPr>
  </w:style>
  <w:style w:type="paragraph" w:customStyle="1" w:styleId="Inspring2eniveauVektis">
    <w:name w:val="Inspring 2e niveau Vektis"/>
    <w:basedOn w:val="Standaard"/>
    <w:rsid w:val="000A0316"/>
    <w:pPr>
      <w:tabs>
        <w:tab w:val="left" w:pos="567"/>
      </w:tabs>
      <w:ind w:left="568" w:hanging="284"/>
    </w:pPr>
  </w:style>
  <w:style w:type="paragraph" w:customStyle="1" w:styleId="Inspring3eniveauVektis">
    <w:name w:val="Inspring 3e niveau Vektis"/>
    <w:basedOn w:val="Standaard"/>
    <w:rsid w:val="000A0316"/>
    <w:pPr>
      <w:tabs>
        <w:tab w:val="left" w:pos="851"/>
      </w:tabs>
      <w:ind w:left="851" w:hanging="284"/>
    </w:pPr>
  </w:style>
  <w:style w:type="character" w:customStyle="1" w:styleId="Kop3Char">
    <w:name w:val="Kop 3 Char"/>
    <w:aliases w:val="(Subparagraaf) Vektis Char"/>
    <w:basedOn w:val="Standaardalinea-lettertype"/>
    <w:link w:val="Kop3"/>
    <w:rsid w:val="000A0316"/>
    <w:rPr>
      <w:rFonts w:ascii="Century Gothic" w:eastAsiaTheme="minorHAnsi" w:hAnsi="Century Gothic" w:cs="Arial"/>
      <w:b/>
      <w:iCs/>
      <w:sz w:val="22"/>
      <w:szCs w:val="22"/>
      <w:lang w:eastAsia="en-US"/>
    </w:rPr>
  </w:style>
  <w:style w:type="character" w:customStyle="1" w:styleId="Kop4Char">
    <w:name w:val="Kop 4 Char"/>
    <w:aliases w:val="(Subsubparagraaf) Vektis Char"/>
    <w:basedOn w:val="Standaardalinea-lettertype"/>
    <w:link w:val="Kop4"/>
    <w:rsid w:val="000A0316"/>
    <w:rPr>
      <w:rFonts w:ascii="Century Gothic" w:eastAsiaTheme="minorHAnsi" w:hAnsi="Century Gothic" w:cs="Arial"/>
      <w:b/>
      <w:bCs/>
      <w:szCs w:val="24"/>
      <w:lang w:eastAsia="en-US"/>
    </w:rPr>
  </w:style>
  <w:style w:type="character" w:customStyle="1" w:styleId="Kop5Char">
    <w:name w:val="Kop 5 Char"/>
    <w:aliases w:val="(Tussenkop) Vektis Char"/>
    <w:basedOn w:val="Standaardalinea-lettertype"/>
    <w:link w:val="Kop5"/>
    <w:rsid w:val="000A0316"/>
    <w:rPr>
      <w:rFonts w:ascii="Century Gothic" w:eastAsiaTheme="minorHAnsi" w:hAnsi="Century Gothic" w:cs="Arial"/>
      <w:b/>
      <w:bCs/>
      <w:i/>
      <w:iCs/>
      <w:szCs w:val="22"/>
      <w:lang w:eastAsia="en-US"/>
    </w:rPr>
  </w:style>
  <w:style w:type="paragraph" w:customStyle="1" w:styleId="KopzondernummerVektis">
    <w:name w:val="Kop zonder nummer Vektis"/>
    <w:basedOn w:val="Standaard"/>
    <w:next w:val="Standaard"/>
    <w:rsid w:val="000A0316"/>
    <w:pPr>
      <w:spacing w:before="240" w:after="60"/>
    </w:pPr>
    <w:rPr>
      <w:b/>
      <w:sz w:val="28"/>
      <w:szCs w:val="28"/>
    </w:rPr>
  </w:style>
  <w:style w:type="paragraph" w:styleId="Koptekst">
    <w:name w:val="header"/>
    <w:basedOn w:val="Standaard"/>
    <w:next w:val="Standaard"/>
    <w:link w:val="KoptekstChar"/>
    <w:rsid w:val="000A0316"/>
    <w:pPr>
      <w:jc w:val="right"/>
    </w:pPr>
    <w:rPr>
      <w:b/>
      <w:sz w:val="32"/>
      <w:lang w:val="en-US"/>
    </w:rPr>
  </w:style>
  <w:style w:type="character" w:customStyle="1" w:styleId="KoptekstChar">
    <w:name w:val="Koptekst Char"/>
    <w:basedOn w:val="Standaardalinea-lettertype"/>
    <w:link w:val="Koptekst"/>
    <w:rsid w:val="000A0316"/>
    <w:rPr>
      <w:rFonts w:ascii="Century Gothic" w:hAnsi="Century Gothic" w:cs="Arial"/>
      <w:b/>
      <w:sz w:val="32"/>
      <w:szCs w:val="18"/>
      <w:lang w:val="en-US"/>
    </w:rPr>
  </w:style>
  <w:style w:type="paragraph" w:customStyle="1" w:styleId="KoptekstVektis">
    <w:name w:val="Koptekst Vektis"/>
    <w:basedOn w:val="Standaard"/>
    <w:rsid w:val="000A0316"/>
    <w:rPr>
      <w:noProof/>
    </w:rPr>
  </w:style>
  <w:style w:type="paragraph" w:customStyle="1" w:styleId="Notitieniveau11">
    <w:name w:val="Notitieniveau 11"/>
    <w:basedOn w:val="Standaard"/>
    <w:rsid w:val="000A0316"/>
    <w:pPr>
      <w:keepNext/>
      <w:numPr>
        <w:numId w:val="3"/>
      </w:numPr>
      <w:contextualSpacing/>
      <w:outlineLvl w:val="0"/>
    </w:pPr>
    <w:rPr>
      <w:rFonts w:ascii="Verdana" w:hAnsi="Verdana"/>
    </w:rPr>
  </w:style>
  <w:style w:type="paragraph" w:customStyle="1" w:styleId="Opsommingbolletje1eniveauVektis">
    <w:name w:val="Opsomming bolletje 1e niveau Vektis"/>
    <w:basedOn w:val="Standaard"/>
    <w:rsid w:val="000A0316"/>
    <w:pPr>
      <w:numPr>
        <w:numId w:val="4"/>
      </w:numPr>
    </w:pPr>
  </w:style>
  <w:style w:type="paragraph" w:customStyle="1" w:styleId="Opsommingbolletje2eniveauVektis">
    <w:name w:val="Opsomming bolletje 2e niveau Vektis"/>
    <w:basedOn w:val="Standaard"/>
    <w:rsid w:val="000A0316"/>
    <w:pPr>
      <w:numPr>
        <w:numId w:val="5"/>
      </w:numPr>
    </w:pPr>
  </w:style>
  <w:style w:type="paragraph" w:customStyle="1" w:styleId="Opsommingbolletje3eniveauVektis">
    <w:name w:val="Opsomming bolletje 3e niveau Vektis"/>
    <w:basedOn w:val="Standaard"/>
    <w:rsid w:val="000A0316"/>
    <w:pPr>
      <w:numPr>
        <w:numId w:val="6"/>
      </w:numPr>
    </w:pPr>
  </w:style>
  <w:style w:type="paragraph" w:customStyle="1" w:styleId="Opsomminghoofdletter1eniveauVektis">
    <w:name w:val="Opsomming hoofdletter 1e niveau Vektis"/>
    <w:basedOn w:val="Standaard"/>
    <w:rsid w:val="000A0316"/>
    <w:pPr>
      <w:numPr>
        <w:numId w:val="7"/>
      </w:numPr>
      <w:tabs>
        <w:tab w:val="num" w:pos="851"/>
      </w:tabs>
    </w:pPr>
  </w:style>
  <w:style w:type="paragraph" w:customStyle="1" w:styleId="Opsomminghoofdletter2eniveauVektis">
    <w:name w:val="Opsomming hoofdletter 2e niveau Vektis"/>
    <w:basedOn w:val="Standaard"/>
    <w:rsid w:val="000A0316"/>
    <w:pPr>
      <w:numPr>
        <w:numId w:val="8"/>
      </w:numPr>
      <w:tabs>
        <w:tab w:val="clear" w:pos="568"/>
        <w:tab w:val="num" w:pos="284"/>
        <w:tab w:val="num" w:pos="567"/>
      </w:tabs>
    </w:pPr>
  </w:style>
  <w:style w:type="paragraph" w:customStyle="1" w:styleId="Opsomminghoofdletter3eniveauVektis">
    <w:name w:val="Opsomming hoofdletter 3e niveau Vektis"/>
    <w:basedOn w:val="Standaard"/>
    <w:rsid w:val="000A0316"/>
    <w:pPr>
      <w:numPr>
        <w:numId w:val="9"/>
      </w:numPr>
      <w:tabs>
        <w:tab w:val="num" w:pos="567"/>
      </w:tabs>
    </w:pPr>
  </w:style>
  <w:style w:type="paragraph" w:customStyle="1" w:styleId="Opsommingkleineletter1eniveauVektis">
    <w:name w:val="Opsomming kleine letter 1e niveau Vektis"/>
    <w:basedOn w:val="Standaard"/>
    <w:rsid w:val="000A0316"/>
    <w:pPr>
      <w:numPr>
        <w:numId w:val="10"/>
      </w:numPr>
    </w:pPr>
  </w:style>
  <w:style w:type="paragraph" w:customStyle="1" w:styleId="Opsommingkleineletter2eniveauVektis">
    <w:name w:val="Opsomming kleine letter 2e niveau Vektis"/>
    <w:basedOn w:val="Standaard"/>
    <w:rsid w:val="000A0316"/>
    <w:pPr>
      <w:numPr>
        <w:numId w:val="11"/>
      </w:numPr>
    </w:pPr>
  </w:style>
  <w:style w:type="paragraph" w:customStyle="1" w:styleId="Opsommingkleineletter3eniveauVektis">
    <w:name w:val="Opsomming kleine letter 3e niveau Vektis"/>
    <w:basedOn w:val="Standaard"/>
    <w:rsid w:val="000A0316"/>
    <w:pPr>
      <w:numPr>
        <w:numId w:val="12"/>
      </w:numPr>
    </w:pPr>
  </w:style>
  <w:style w:type="paragraph" w:customStyle="1" w:styleId="Opsommingnummer1eniveauVektis">
    <w:name w:val="Opsomming nummer 1e niveau Vektis"/>
    <w:basedOn w:val="Standaard"/>
    <w:rsid w:val="000A0316"/>
    <w:pPr>
      <w:numPr>
        <w:numId w:val="13"/>
      </w:numPr>
    </w:pPr>
  </w:style>
  <w:style w:type="paragraph" w:customStyle="1" w:styleId="Opsommingnummer2eniveauVektis">
    <w:name w:val="Opsomming nummer 2e niveau Vektis"/>
    <w:basedOn w:val="Standaard"/>
    <w:rsid w:val="000A0316"/>
    <w:pPr>
      <w:numPr>
        <w:numId w:val="14"/>
      </w:numPr>
    </w:pPr>
  </w:style>
  <w:style w:type="paragraph" w:customStyle="1" w:styleId="Opsommingnummer3eniveauVektis">
    <w:name w:val="Opsomming nummer 3e niveau Vektis"/>
    <w:basedOn w:val="Standaard"/>
    <w:rsid w:val="000A0316"/>
    <w:pPr>
      <w:numPr>
        <w:numId w:val="15"/>
      </w:numPr>
    </w:pPr>
  </w:style>
  <w:style w:type="paragraph" w:customStyle="1" w:styleId="Opsommingstreepje1eniveauVektis">
    <w:name w:val="Opsomming streepje 1e niveau Vektis"/>
    <w:basedOn w:val="Standaard"/>
    <w:rsid w:val="000A0316"/>
    <w:pPr>
      <w:numPr>
        <w:numId w:val="16"/>
      </w:numPr>
    </w:pPr>
  </w:style>
  <w:style w:type="paragraph" w:customStyle="1" w:styleId="Opsommingstreepje2eniveauVektis">
    <w:name w:val="Opsomming streepje 2e niveau Vektis"/>
    <w:basedOn w:val="Standaard"/>
    <w:rsid w:val="000A0316"/>
    <w:pPr>
      <w:numPr>
        <w:numId w:val="17"/>
      </w:numPr>
    </w:pPr>
  </w:style>
  <w:style w:type="paragraph" w:customStyle="1" w:styleId="Opsommingstreepje3eniveauVektis">
    <w:name w:val="Opsomming streepje 3e niveau Vektis"/>
    <w:basedOn w:val="Standaard"/>
    <w:rsid w:val="000A0316"/>
    <w:pPr>
      <w:numPr>
        <w:numId w:val="18"/>
      </w:numPr>
    </w:pPr>
  </w:style>
  <w:style w:type="paragraph" w:customStyle="1" w:styleId="SubtitelRapportVektis">
    <w:name w:val="Subtitel Rapport Vektis"/>
    <w:basedOn w:val="Standaard"/>
    <w:rsid w:val="000A0316"/>
    <w:rPr>
      <w:b/>
    </w:rPr>
  </w:style>
  <w:style w:type="paragraph" w:customStyle="1" w:styleId="TitelRapportVektis">
    <w:name w:val="Titel Rapport Vektis"/>
    <w:basedOn w:val="Standaard"/>
    <w:rsid w:val="000A0316"/>
    <w:rPr>
      <w:b/>
      <w:sz w:val="28"/>
    </w:rPr>
  </w:style>
  <w:style w:type="paragraph" w:customStyle="1" w:styleId="Vtabelkopje">
    <w:name w:val="V_tabelkopje"/>
    <w:basedOn w:val="Standaard"/>
    <w:qFormat/>
    <w:rsid w:val="000A0316"/>
    <w:rPr>
      <w:b/>
      <w:sz w:val="18"/>
    </w:rPr>
  </w:style>
  <w:style w:type="paragraph" w:styleId="Voettekst">
    <w:name w:val="footer"/>
    <w:basedOn w:val="Standaard"/>
    <w:next w:val="Standaard"/>
    <w:link w:val="VoettekstChar"/>
    <w:rsid w:val="00036543"/>
    <w:pPr>
      <w:tabs>
        <w:tab w:val="left" w:pos="1985"/>
        <w:tab w:val="left" w:pos="3686"/>
        <w:tab w:val="right" w:pos="8789"/>
      </w:tabs>
      <w:ind w:right="-2"/>
    </w:pPr>
    <w:rPr>
      <w:rFonts w:eastAsia="Times New Roman" w:cstheme="minorHAnsi"/>
      <w:sz w:val="18"/>
      <w:szCs w:val="16"/>
      <w:lang w:eastAsia="nl-NL"/>
    </w:rPr>
  </w:style>
  <w:style w:type="character" w:customStyle="1" w:styleId="VoettekstChar">
    <w:name w:val="Voettekst Char"/>
    <w:basedOn w:val="Standaardalinea-lettertype"/>
    <w:link w:val="Voettekst"/>
    <w:rsid w:val="00036543"/>
    <w:rPr>
      <w:rFonts w:ascii="Century Gothic" w:hAnsi="Century Gothic" w:cstheme="minorHAnsi"/>
      <w:sz w:val="18"/>
      <w:szCs w:val="16"/>
    </w:rPr>
  </w:style>
  <w:style w:type="paragraph" w:customStyle="1" w:styleId="Zwevend1eniveauVektis">
    <w:name w:val="Zwevend 1e niveau Vektis"/>
    <w:basedOn w:val="Standaard"/>
    <w:rsid w:val="000A0316"/>
    <w:pPr>
      <w:ind w:left="284"/>
    </w:pPr>
  </w:style>
  <w:style w:type="paragraph" w:customStyle="1" w:styleId="Zwevend2eniveauVektis">
    <w:name w:val="Zwevend 2e niveau Vektis"/>
    <w:basedOn w:val="Standaard"/>
    <w:rsid w:val="000A0316"/>
    <w:pPr>
      <w:ind w:left="567"/>
    </w:pPr>
  </w:style>
  <w:style w:type="paragraph" w:customStyle="1" w:styleId="Zwevend3eniveauVektis">
    <w:name w:val="Zwevend 3e niveau Vektis"/>
    <w:basedOn w:val="Standaard"/>
    <w:rsid w:val="000A0316"/>
    <w:pPr>
      <w:ind w:left="851"/>
    </w:pPr>
  </w:style>
  <w:style w:type="character" w:customStyle="1" w:styleId="Kop2Char">
    <w:name w:val="Kop 2 Char"/>
    <w:aliases w:val="(Paragraaf) Vektis Char"/>
    <w:basedOn w:val="Standaardalinea-lettertype"/>
    <w:link w:val="Kop2"/>
    <w:locked/>
    <w:rsid w:val="000A0316"/>
    <w:rPr>
      <w:rFonts w:ascii="Century Gothic" w:eastAsiaTheme="minorHAnsi" w:hAnsi="Century Gothic" w:cs="Arial"/>
      <w:b/>
      <w:bCs/>
      <w:iCs/>
      <w:sz w:val="24"/>
      <w:szCs w:val="28"/>
      <w:lang w:eastAsia="en-US"/>
    </w:rPr>
  </w:style>
  <w:style w:type="table" w:customStyle="1" w:styleId="VTabel">
    <w:name w:val="V_Tabel"/>
    <w:basedOn w:val="Standaardtabel"/>
    <w:uiPriority w:val="99"/>
    <w:rsid w:val="008C453F"/>
    <w:rPr>
      <w:rFonts w:asciiTheme="minorHAnsi" w:hAnsiTheme="minorHAnsi"/>
    </w:rPr>
    <w:tblPr/>
    <w:tblStylePr w:type="firstRow">
      <w:rPr>
        <w:rFonts w:asciiTheme="minorHAnsi" w:hAnsiTheme="minorHAnsi"/>
        <w:b/>
        <w:sz w:val="16"/>
      </w:rPr>
    </w:tblStylePr>
    <w:tblStylePr w:type="lastRow">
      <w:tblPr/>
      <w:tcPr>
        <w:tcBorders>
          <w:top w:val="single" w:sz="4" w:space="0" w:color="auto"/>
        </w:tcBorders>
      </w:tcPr>
    </w:tblStylePr>
  </w:style>
  <w:style w:type="paragraph" w:customStyle="1" w:styleId="VPaginaNummer">
    <w:name w:val="V_PaginaNummer"/>
    <w:basedOn w:val="Voettekst"/>
    <w:link w:val="VPaginaNummerChar"/>
    <w:qFormat/>
    <w:rsid w:val="008A4894"/>
    <w:rPr>
      <w:sz w:val="16"/>
    </w:rPr>
  </w:style>
  <w:style w:type="character" w:customStyle="1" w:styleId="VPaginaNummerChar">
    <w:name w:val="V_PaginaNummer Char"/>
    <w:basedOn w:val="VoettekstChar"/>
    <w:link w:val="VPaginaNummer"/>
    <w:rsid w:val="008A4894"/>
    <w:rPr>
      <w:rFonts w:ascii="Century Gothic" w:hAnsi="Century Gothic" w:cstheme="minorHAnsi"/>
      <w:sz w:val="16"/>
      <w:szCs w:val="16"/>
    </w:rPr>
  </w:style>
  <w:style w:type="paragraph" w:customStyle="1" w:styleId="VVoettekstKoppen">
    <w:name w:val="V_VoettekstKoppen"/>
    <w:basedOn w:val="Voettekst"/>
    <w:link w:val="VVoettekstKoppenChar"/>
    <w:qFormat/>
    <w:rsid w:val="008A4894"/>
    <w:rPr>
      <w:b/>
    </w:rPr>
  </w:style>
  <w:style w:type="character" w:customStyle="1" w:styleId="VVoettekstKoppenChar">
    <w:name w:val="V_VoettekstKoppen Char"/>
    <w:basedOn w:val="VoettekstChar"/>
    <w:link w:val="VVoettekstKoppen"/>
    <w:rsid w:val="008A4894"/>
    <w:rPr>
      <w:rFonts w:ascii="Century Gothic" w:hAnsi="Century Gothic" w:cstheme="minorHAnsi"/>
      <w:b/>
      <w:sz w:val="18"/>
      <w:szCs w:val="16"/>
    </w:rPr>
  </w:style>
  <w:style w:type="paragraph" w:styleId="Lijstalinea">
    <w:name w:val="List Paragraph"/>
    <w:basedOn w:val="Standaard"/>
    <w:uiPriority w:val="34"/>
    <w:qFormat/>
    <w:rsid w:val="007B6458"/>
    <w:pPr>
      <w:ind w:left="720"/>
      <w:contextualSpacing/>
    </w:pPr>
  </w:style>
  <w:style w:type="table" w:styleId="Tabelraster">
    <w:name w:val="Table Grid"/>
    <w:basedOn w:val="Standaardtabel"/>
    <w:uiPriority w:val="59"/>
    <w:rsid w:val="007B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21">
    <w:name w:val="Rastertabel 21"/>
    <w:basedOn w:val="Standaardtabel"/>
    <w:next w:val="Rastertabel2"/>
    <w:rsid w:val="0004377F"/>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2">
    <w:name w:val="Grid Table 2"/>
    <w:basedOn w:val="Standaardtabel"/>
    <w:rsid w:val="0004377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e">
    <w:name w:val="Revision"/>
    <w:hidden/>
    <w:uiPriority w:val="99"/>
    <w:semiHidden/>
    <w:rsid w:val="00BF7DF0"/>
    <w:rPr>
      <w:rFonts w:ascii="Century Gothic" w:eastAsiaTheme="minorHAnsi" w:hAnsi="Century Gothic"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0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ktis.nl/agb-register/agb-wijzi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beukenoot\SOFTWARE\algemeen\office%20huisstijl%202016\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35D3345AD1040B364A253364709C0" ma:contentTypeVersion="12" ma:contentTypeDescription="Create a new document." ma:contentTypeScope="" ma:versionID="0afd55dab56ef899c174ed14ec4b194f">
  <xsd:schema xmlns:xsd="http://www.w3.org/2001/XMLSchema" xmlns:xs="http://www.w3.org/2001/XMLSchema" xmlns:p="http://schemas.microsoft.com/office/2006/metadata/properties" xmlns:ns2="77cba7f3-2839-4167-aca9-b8e79bc4a710" xmlns:ns3="65b14895-b6f6-4dd1-bc79-ed114479c42d" targetNamespace="http://schemas.microsoft.com/office/2006/metadata/properties" ma:root="true" ma:fieldsID="8fc09eabd90fcfc62a76855d97475e11" ns2:_="" ns3:_="">
    <xsd:import namespace="77cba7f3-2839-4167-aca9-b8e79bc4a710"/>
    <xsd:import namespace="65b14895-b6f6-4dd1-bc79-ed114479c4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ba7f3-2839-4167-aca9-b8e79bc4a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14895-b6f6-4dd1-bc79-ed114479c4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6E040-C348-4505-847D-6E603F0FC209}">
  <ds:schemaRefs>
    <ds:schemaRef ds:uri="http://schemas.openxmlformats.org/officeDocument/2006/bibliography"/>
  </ds:schemaRefs>
</ds:datastoreItem>
</file>

<file path=customXml/itemProps2.xml><?xml version="1.0" encoding="utf-8"?>
<ds:datastoreItem xmlns:ds="http://schemas.openxmlformats.org/officeDocument/2006/customXml" ds:itemID="{509D1D25-23C1-4993-A7DF-BC79F0886113}"/>
</file>

<file path=customXml/itemProps3.xml><?xml version="1.0" encoding="utf-8"?>
<ds:datastoreItem xmlns:ds="http://schemas.openxmlformats.org/officeDocument/2006/customXml" ds:itemID="{91337526-66AE-4084-B1CF-104BF834CF40}"/>
</file>

<file path=customXml/itemProps4.xml><?xml version="1.0" encoding="utf-8"?>
<ds:datastoreItem xmlns:ds="http://schemas.openxmlformats.org/officeDocument/2006/customXml" ds:itemID="{FD096FB3-F653-4CD2-8467-EBDD05F97B56}"/>
</file>

<file path=docProps/app.xml><?xml version="1.0" encoding="utf-8"?>
<Properties xmlns="http://schemas.openxmlformats.org/officeDocument/2006/extended-properties" xmlns:vt="http://schemas.openxmlformats.org/officeDocument/2006/docPropsVTypes">
  <Template>Blanco.dotx</Template>
  <TotalTime>63</TotalTime>
  <Pages>3</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Rapport</vt:lpstr>
    </vt:vector>
  </TitlesOfParts>
  <Company>Vektis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Jordi Eilers</dc:creator>
  <dc:description>Versie 1.7, 29 juli 2010_x000d_
Ontwikkeling sjabloon en macro's:_x000d_
www.JoulesUnlimited.nl</dc:description>
  <cp:lastModifiedBy>Cindy Mensink</cp:lastModifiedBy>
  <cp:revision>16</cp:revision>
  <dcterms:created xsi:type="dcterms:W3CDTF">2022-01-25T12:57:00Z</dcterms:created>
  <dcterms:modified xsi:type="dcterms:W3CDTF">2022-05-18T14:50:00Z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0x01010038635D3345AD1040B364A253364709C0</vt:lpwstr>
  </property>
</Properties>
</file>